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F2" w:rsidRPr="0013020E" w:rsidRDefault="00C6548B" w:rsidP="0013020E">
      <w:pPr>
        <w:pStyle w:val="a4"/>
        <w:jc w:val="center"/>
        <w:rPr>
          <w:sz w:val="28"/>
          <w:szCs w:val="28"/>
        </w:rPr>
      </w:pPr>
      <w:r w:rsidRPr="0013020E">
        <w:rPr>
          <w:sz w:val="28"/>
          <w:szCs w:val="28"/>
        </w:rPr>
        <w:t>Аннотация</w:t>
      </w:r>
      <w:r w:rsidRPr="0013020E">
        <w:rPr>
          <w:spacing w:val="-2"/>
          <w:sz w:val="28"/>
          <w:szCs w:val="28"/>
        </w:rPr>
        <w:t xml:space="preserve"> </w:t>
      </w:r>
      <w:r w:rsidRPr="0013020E">
        <w:rPr>
          <w:sz w:val="28"/>
          <w:szCs w:val="28"/>
        </w:rPr>
        <w:t>к</w:t>
      </w:r>
      <w:r w:rsidRPr="0013020E">
        <w:rPr>
          <w:spacing w:val="-3"/>
          <w:sz w:val="28"/>
          <w:szCs w:val="28"/>
        </w:rPr>
        <w:t xml:space="preserve"> </w:t>
      </w:r>
      <w:r w:rsidRPr="0013020E">
        <w:rPr>
          <w:sz w:val="28"/>
          <w:szCs w:val="28"/>
        </w:rPr>
        <w:t>рабочей</w:t>
      </w:r>
      <w:r w:rsidRPr="0013020E">
        <w:rPr>
          <w:spacing w:val="-2"/>
          <w:sz w:val="28"/>
          <w:szCs w:val="28"/>
        </w:rPr>
        <w:t xml:space="preserve"> </w:t>
      </w:r>
      <w:bookmarkStart w:id="0" w:name="_GoBack"/>
      <w:bookmarkEnd w:id="0"/>
      <w:r w:rsidRPr="0013020E">
        <w:rPr>
          <w:sz w:val="28"/>
          <w:szCs w:val="28"/>
        </w:rPr>
        <w:t>программе</w:t>
      </w:r>
      <w:r w:rsidRPr="0013020E">
        <w:rPr>
          <w:spacing w:val="-3"/>
          <w:sz w:val="28"/>
          <w:szCs w:val="28"/>
        </w:rPr>
        <w:t xml:space="preserve"> </w:t>
      </w:r>
      <w:r w:rsidRPr="0013020E">
        <w:rPr>
          <w:sz w:val="28"/>
          <w:szCs w:val="28"/>
        </w:rPr>
        <w:t>по</w:t>
      </w:r>
      <w:r w:rsidRPr="0013020E">
        <w:rPr>
          <w:spacing w:val="-1"/>
          <w:sz w:val="28"/>
          <w:szCs w:val="28"/>
        </w:rPr>
        <w:t xml:space="preserve"> </w:t>
      </w:r>
      <w:r w:rsidRPr="0013020E">
        <w:rPr>
          <w:sz w:val="28"/>
          <w:szCs w:val="28"/>
        </w:rPr>
        <w:t>физической</w:t>
      </w:r>
      <w:r w:rsidRPr="0013020E">
        <w:rPr>
          <w:spacing w:val="3"/>
          <w:sz w:val="28"/>
          <w:szCs w:val="28"/>
        </w:rPr>
        <w:t xml:space="preserve"> </w:t>
      </w:r>
      <w:r w:rsidRPr="0013020E">
        <w:rPr>
          <w:sz w:val="28"/>
          <w:szCs w:val="28"/>
        </w:rPr>
        <w:t>культуре</w:t>
      </w:r>
      <w:r w:rsidRPr="0013020E">
        <w:rPr>
          <w:spacing w:val="56"/>
          <w:sz w:val="28"/>
          <w:szCs w:val="28"/>
        </w:rPr>
        <w:t xml:space="preserve"> </w:t>
      </w:r>
      <w:r w:rsidRPr="0013020E">
        <w:rPr>
          <w:sz w:val="28"/>
          <w:szCs w:val="28"/>
        </w:rPr>
        <w:t>1</w:t>
      </w:r>
      <w:r w:rsidRPr="0013020E">
        <w:rPr>
          <w:spacing w:val="-1"/>
          <w:sz w:val="28"/>
          <w:szCs w:val="28"/>
        </w:rPr>
        <w:t xml:space="preserve"> </w:t>
      </w:r>
      <w:r w:rsidRPr="0013020E">
        <w:rPr>
          <w:sz w:val="28"/>
          <w:szCs w:val="28"/>
        </w:rPr>
        <w:t>–</w:t>
      </w:r>
      <w:r w:rsidRPr="0013020E">
        <w:rPr>
          <w:spacing w:val="-1"/>
          <w:sz w:val="28"/>
          <w:szCs w:val="28"/>
        </w:rPr>
        <w:t xml:space="preserve"> </w:t>
      </w:r>
      <w:r w:rsidRPr="0013020E">
        <w:rPr>
          <w:sz w:val="28"/>
          <w:szCs w:val="28"/>
        </w:rPr>
        <w:t>4</w:t>
      </w:r>
      <w:r w:rsidRPr="0013020E">
        <w:rPr>
          <w:spacing w:val="-2"/>
          <w:sz w:val="28"/>
          <w:szCs w:val="28"/>
        </w:rPr>
        <w:t xml:space="preserve"> </w:t>
      </w:r>
      <w:r w:rsidRPr="0013020E">
        <w:rPr>
          <w:sz w:val="28"/>
          <w:szCs w:val="28"/>
        </w:rPr>
        <w:t>классы</w:t>
      </w:r>
    </w:p>
    <w:p w:rsidR="00371AF2" w:rsidRPr="0013020E" w:rsidRDefault="00371AF2" w:rsidP="0013020E">
      <w:pPr>
        <w:pStyle w:val="a3"/>
        <w:spacing w:before="7"/>
        <w:ind w:left="0" w:right="0" w:firstLine="0"/>
        <w:rPr>
          <w:b/>
          <w:sz w:val="28"/>
          <w:szCs w:val="28"/>
        </w:rPr>
      </w:pPr>
    </w:p>
    <w:p w:rsidR="00371AF2" w:rsidRPr="0013020E" w:rsidRDefault="00C6548B" w:rsidP="0013020E">
      <w:pPr>
        <w:pStyle w:val="a3"/>
        <w:ind w:right="103"/>
        <w:rPr>
          <w:sz w:val="28"/>
          <w:szCs w:val="28"/>
        </w:rPr>
      </w:pPr>
      <w:r w:rsidRPr="0013020E">
        <w:rPr>
          <w:sz w:val="28"/>
          <w:szCs w:val="28"/>
        </w:rPr>
        <w:t>Рабочая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программа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физической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культуре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для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обучающихся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1-4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классов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составлена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на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основе:</w:t>
      </w:r>
    </w:p>
    <w:p w:rsidR="00371AF2" w:rsidRPr="0013020E" w:rsidRDefault="00C6548B" w:rsidP="0013020E">
      <w:pPr>
        <w:pStyle w:val="a5"/>
        <w:numPr>
          <w:ilvl w:val="0"/>
          <w:numId w:val="1"/>
        </w:numPr>
        <w:tabs>
          <w:tab w:val="left" w:pos="833"/>
        </w:tabs>
        <w:spacing w:before="3" w:line="276" w:lineRule="auto"/>
        <w:ind w:firstLine="427"/>
        <w:jc w:val="both"/>
        <w:rPr>
          <w:sz w:val="28"/>
          <w:szCs w:val="28"/>
        </w:rPr>
      </w:pPr>
      <w:r w:rsidRPr="0013020E">
        <w:rPr>
          <w:sz w:val="28"/>
          <w:szCs w:val="28"/>
        </w:rPr>
        <w:t>Федерального закона от 29.12.2012 г. №273 – ФЗ «Закон об образовании в Российской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Федерации</w:t>
      </w:r>
      <w:r w:rsidRPr="0013020E">
        <w:rPr>
          <w:b/>
          <w:sz w:val="28"/>
          <w:szCs w:val="28"/>
        </w:rPr>
        <w:t>»</w:t>
      </w:r>
      <w:r w:rsidRPr="0013020E">
        <w:rPr>
          <w:sz w:val="28"/>
          <w:szCs w:val="28"/>
        </w:rPr>
        <w:t>.</w:t>
      </w:r>
    </w:p>
    <w:p w:rsidR="00371AF2" w:rsidRPr="0013020E" w:rsidRDefault="00C6548B" w:rsidP="0013020E">
      <w:pPr>
        <w:pStyle w:val="a5"/>
        <w:numPr>
          <w:ilvl w:val="0"/>
          <w:numId w:val="1"/>
        </w:numPr>
        <w:tabs>
          <w:tab w:val="left" w:pos="807"/>
        </w:tabs>
        <w:spacing w:line="276" w:lineRule="auto"/>
        <w:ind w:right="111" w:firstLine="427"/>
        <w:jc w:val="both"/>
        <w:rPr>
          <w:sz w:val="28"/>
          <w:szCs w:val="28"/>
        </w:rPr>
      </w:pPr>
      <w:r w:rsidRPr="0013020E">
        <w:rPr>
          <w:sz w:val="28"/>
          <w:szCs w:val="28"/>
        </w:rPr>
        <w:t>Федеральный государственный образовательный стандарт начального общего образования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(утвержден приказом Министерства просвещения Российской Федерации от 31.05.2021 № 286,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зарегистрирован</w:t>
      </w:r>
      <w:r w:rsidRPr="0013020E">
        <w:rPr>
          <w:spacing w:val="1"/>
          <w:sz w:val="28"/>
          <w:szCs w:val="28"/>
        </w:rPr>
        <w:t xml:space="preserve"> </w:t>
      </w:r>
      <w:proofErr w:type="gramStart"/>
      <w:r w:rsidRPr="0013020E">
        <w:rPr>
          <w:sz w:val="28"/>
          <w:szCs w:val="28"/>
        </w:rPr>
        <w:t>в</w:t>
      </w:r>
      <w:proofErr w:type="gramEnd"/>
      <w:r w:rsidRPr="0013020E">
        <w:rPr>
          <w:spacing w:val="1"/>
          <w:sz w:val="28"/>
          <w:szCs w:val="28"/>
        </w:rPr>
        <w:t xml:space="preserve"> </w:t>
      </w:r>
      <w:proofErr w:type="gramStart"/>
      <w:r w:rsidR="0013020E" w:rsidRPr="0013020E">
        <w:rPr>
          <w:sz w:val="28"/>
          <w:szCs w:val="28"/>
        </w:rPr>
        <w:t>Министерством</w:t>
      </w:r>
      <w:proofErr w:type="gramEnd"/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юстиции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Российской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Федерации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05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июля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2021</w:t>
      </w:r>
      <w:r w:rsidR="0013020E"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г</w:t>
      </w:r>
      <w:r w:rsidR="0013020E" w:rsidRPr="0013020E">
        <w:rPr>
          <w:sz w:val="28"/>
          <w:szCs w:val="28"/>
        </w:rPr>
        <w:t>.</w:t>
      </w:r>
      <w:r w:rsidRPr="0013020E">
        <w:rPr>
          <w:sz w:val="28"/>
          <w:szCs w:val="28"/>
        </w:rPr>
        <w:t>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регистрационный</w:t>
      </w:r>
      <w:r w:rsidRPr="0013020E">
        <w:rPr>
          <w:spacing w:val="-1"/>
          <w:sz w:val="28"/>
          <w:szCs w:val="28"/>
        </w:rPr>
        <w:t xml:space="preserve"> </w:t>
      </w:r>
      <w:r w:rsidRPr="0013020E">
        <w:rPr>
          <w:sz w:val="28"/>
          <w:szCs w:val="28"/>
        </w:rPr>
        <w:t>номер 64100);</w:t>
      </w:r>
      <w:r w:rsidRPr="0013020E">
        <w:rPr>
          <w:spacing w:val="59"/>
          <w:sz w:val="28"/>
          <w:szCs w:val="28"/>
        </w:rPr>
        <w:t xml:space="preserve"> </w:t>
      </w:r>
      <w:r w:rsidRPr="0013020E">
        <w:rPr>
          <w:sz w:val="28"/>
          <w:szCs w:val="28"/>
        </w:rPr>
        <w:t>с изменениями, внесенными:</w:t>
      </w:r>
    </w:p>
    <w:p w:rsidR="00371AF2" w:rsidRPr="0013020E" w:rsidRDefault="00C6548B" w:rsidP="0013020E">
      <w:pPr>
        <w:pStyle w:val="a3"/>
        <w:spacing w:line="276" w:lineRule="auto"/>
        <w:ind w:right="108"/>
        <w:rPr>
          <w:sz w:val="28"/>
          <w:szCs w:val="28"/>
        </w:rPr>
      </w:pPr>
      <w:r w:rsidRPr="0013020E">
        <w:rPr>
          <w:sz w:val="28"/>
          <w:szCs w:val="28"/>
        </w:rPr>
        <w:t>-приказом Министерства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просвещения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Российской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Федерации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от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18.07.2022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№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569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"О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внесении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изменений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федеральный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государственный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образовательный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стандарт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начального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общего образования, утвержденный приказом Министерства просвещения Российской Федерации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от</w:t>
      </w:r>
      <w:r w:rsidRPr="0013020E">
        <w:rPr>
          <w:spacing w:val="-1"/>
          <w:sz w:val="28"/>
          <w:szCs w:val="28"/>
        </w:rPr>
        <w:t xml:space="preserve"> </w:t>
      </w:r>
      <w:r w:rsidRPr="0013020E">
        <w:rPr>
          <w:sz w:val="28"/>
          <w:szCs w:val="28"/>
        </w:rPr>
        <w:t>31 мая 2021 г.</w:t>
      </w:r>
      <w:r w:rsidRPr="0013020E">
        <w:rPr>
          <w:spacing w:val="-1"/>
          <w:sz w:val="28"/>
          <w:szCs w:val="28"/>
        </w:rPr>
        <w:t xml:space="preserve"> </w:t>
      </w:r>
      <w:r w:rsidRPr="0013020E">
        <w:rPr>
          <w:sz w:val="28"/>
          <w:szCs w:val="28"/>
        </w:rPr>
        <w:t>№</w:t>
      </w:r>
      <w:r w:rsidRPr="0013020E">
        <w:rPr>
          <w:spacing w:val="-1"/>
          <w:sz w:val="28"/>
          <w:szCs w:val="28"/>
        </w:rPr>
        <w:t xml:space="preserve"> </w:t>
      </w:r>
      <w:r w:rsidRPr="0013020E">
        <w:rPr>
          <w:sz w:val="28"/>
          <w:szCs w:val="28"/>
        </w:rPr>
        <w:t>286"(Зарегистрирован 17.08.2022 №</w:t>
      </w:r>
      <w:r w:rsidRPr="0013020E">
        <w:rPr>
          <w:spacing w:val="-1"/>
          <w:sz w:val="28"/>
          <w:szCs w:val="28"/>
        </w:rPr>
        <w:t xml:space="preserve"> </w:t>
      </w:r>
      <w:r w:rsidRPr="0013020E">
        <w:rPr>
          <w:sz w:val="28"/>
          <w:szCs w:val="28"/>
        </w:rPr>
        <w:t>69676)</w:t>
      </w:r>
    </w:p>
    <w:p w:rsidR="00371AF2" w:rsidRPr="0013020E" w:rsidRDefault="00C6548B" w:rsidP="0013020E">
      <w:pPr>
        <w:pStyle w:val="a5"/>
        <w:numPr>
          <w:ilvl w:val="0"/>
          <w:numId w:val="1"/>
        </w:numPr>
        <w:tabs>
          <w:tab w:val="left" w:pos="1056"/>
        </w:tabs>
        <w:spacing w:line="276" w:lineRule="auto"/>
        <w:ind w:firstLine="427"/>
        <w:jc w:val="both"/>
        <w:rPr>
          <w:sz w:val="28"/>
          <w:szCs w:val="28"/>
        </w:rPr>
      </w:pPr>
      <w:r w:rsidRPr="0013020E">
        <w:rPr>
          <w:sz w:val="28"/>
          <w:szCs w:val="28"/>
        </w:rPr>
        <w:t>Основной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общеобразовательной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программы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начального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общего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образования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Муниципального общеобразовательного автономного учреждения «</w:t>
      </w:r>
      <w:r w:rsidR="0013020E" w:rsidRPr="0013020E">
        <w:rPr>
          <w:sz w:val="28"/>
          <w:szCs w:val="28"/>
        </w:rPr>
        <w:t xml:space="preserve">Основная </w:t>
      </w:r>
      <w:r w:rsidRPr="0013020E">
        <w:rPr>
          <w:sz w:val="28"/>
          <w:szCs w:val="28"/>
        </w:rPr>
        <w:t xml:space="preserve"> общеобразовательная</w:t>
      </w:r>
      <w:r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школа № 3</w:t>
      </w:r>
      <w:r w:rsidRPr="0013020E">
        <w:rPr>
          <w:sz w:val="28"/>
          <w:szCs w:val="28"/>
        </w:rPr>
        <w:t>» на 2022-2026 гг., принятой на педагогическом совете (протокол №1 от</w:t>
      </w:r>
      <w:r w:rsidR="00F06F00">
        <w:rPr>
          <w:sz w:val="28"/>
          <w:szCs w:val="28"/>
        </w:rPr>
        <w:t xml:space="preserve"> 22.08.22 г</w:t>
      </w:r>
      <w:r w:rsidRPr="0013020E">
        <w:rPr>
          <w:sz w:val="28"/>
          <w:szCs w:val="28"/>
        </w:rPr>
        <w:t>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утвержденной</w:t>
      </w:r>
      <w:r w:rsidRPr="0013020E">
        <w:rPr>
          <w:spacing w:val="-1"/>
          <w:sz w:val="28"/>
          <w:szCs w:val="28"/>
        </w:rPr>
        <w:t xml:space="preserve"> </w:t>
      </w:r>
      <w:r w:rsidRPr="0013020E">
        <w:rPr>
          <w:sz w:val="28"/>
          <w:szCs w:val="28"/>
        </w:rPr>
        <w:t>директором</w:t>
      </w:r>
      <w:r w:rsidRPr="0013020E">
        <w:rPr>
          <w:spacing w:val="-1"/>
          <w:sz w:val="28"/>
          <w:szCs w:val="28"/>
        </w:rPr>
        <w:t xml:space="preserve"> </w:t>
      </w:r>
      <w:r w:rsidR="00F06F00">
        <w:rPr>
          <w:sz w:val="28"/>
          <w:szCs w:val="28"/>
        </w:rPr>
        <w:t>школы от 31.08.2022 г. Приказ № 01-07-77</w:t>
      </w:r>
      <w:r w:rsidRPr="0013020E">
        <w:rPr>
          <w:sz w:val="28"/>
          <w:szCs w:val="28"/>
        </w:rPr>
        <w:t>).</w:t>
      </w:r>
      <w:r w:rsidR="0013020E" w:rsidRPr="0013020E">
        <w:rPr>
          <w:sz w:val="28"/>
          <w:szCs w:val="28"/>
        </w:rPr>
        <w:t xml:space="preserve">   </w:t>
      </w:r>
      <w:r w:rsidR="00F06F00">
        <w:rPr>
          <w:sz w:val="28"/>
          <w:szCs w:val="28"/>
        </w:rPr>
        <w:t xml:space="preserve">  </w:t>
      </w:r>
    </w:p>
    <w:p w:rsidR="00371AF2" w:rsidRPr="0013020E" w:rsidRDefault="00C6548B" w:rsidP="0013020E">
      <w:pPr>
        <w:pStyle w:val="a3"/>
        <w:spacing w:before="70" w:line="280" w:lineRule="auto"/>
        <w:ind w:right="106"/>
        <w:rPr>
          <w:sz w:val="28"/>
          <w:szCs w:val="28"/>
        </w:rPr>
      </w:pPr>
      <w:r w:rsidRPr="0013020E">
        <w:rPr>
          <w:sz w:val="28"/>
          <w:szCs w:val="28"/>
        </w:rPr>
        <w:t>Изучение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учебного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предмета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«Физическая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культура» имеет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важное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значение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</w:t>
      </w:r>
      <w:r w:rsidRPr="0013020E">
        <w:rPr>
          <w:spacing w:val="60"/>
          <w:sz w:val="28"/>
          <w:szCs w:val="28"/>
        </w:rPr>
        <w:t xml:space="preserve"> </w:t>
      </w:r>
      <w:r w:rsidRPr="0013020E">
        <w:rPr>
          <w:sz w:val="28"/>
          <w:szCs w:val="28"/>
        </w:rPr>
        <w:t>онтогенезе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детей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младшего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школьного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возраста.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Оно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активно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воздействует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на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развитие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физической,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психической и социальной природы, содействует укреплению здоровья, повышению защитных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свойств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организма,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развитию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памяти,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внимания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мышления,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предметно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ориентируется</w:t>
      </w:r>
      <w:r w:rsidRPr="0013020E">
        <w:rPr>
          <w:spacing w:val="60"/>
          <w:sz w:val="28"/>
          <w:szCs w:val="28"/>
        </w:rPr>
        <w:t xml:space="preserve"> </w:t>
      </w:r>
      <w:r w:rsidRPr="0013020E">
        <w:rPr>
          <w:sz w:val="28"/>
          <w:szCs w:val="28"/>
        </w:rPr>
        <w:t>на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активное вовлечение младших школьников в самостоятельные занятия физической культурой 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спортом.</w:t>
      </w:r>
    </w:p>
    <w:p w:rsidR="00371AF2" w:rsidRPr="0013020E" w:rsidRDefault="00C6548B" w:rsidP="0013020E">
      <w:pPr>
        <w:pStyle w:val="a3"/>
        <w:spacing w:before="72" w:line="280" w:lineRule="auto"/>
        <w:ind w:right="106"/>
        <w:rPr>
          <w:sz w:val="28"/>
          <w:szCs w:val="28"/>
        </w:rPr>
      </w:pPr>
      <w:r w:rsidRPr="0013020E">
        <w:rPr>
          <w:sz w:val="28"/>
          <w:szCs w:val="28"/>
        </w:rPr>
        <w:t>Целью образования по физической культуре в начальной школе является формирование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у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учащихся основ здорового образа жизни, активной творческой самостоятельности в проведении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разнообразных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форм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занятий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физическими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упражнениями.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Достижение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данной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цели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обеспечивается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ориентацией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учебного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предмета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на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укрепление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сохранение</w:t>
      </w:r>
      <w:r w:rsidRPr="0013020E">
        <w:rPr>
          <w:spacing w:val="61"/>
          <w:sz w:val="28"/>
          <w:szCs w:val="28"/>
        </w:rPr>
        <w:t xml:space="preserve"> </w:t>
      </w:r>
      <w:r w:rsidRPr="0013020E">
        <w:rPr>
          <w:sz w:val="28"/>
          <w:szCs w:val="28"/>
        </w:rPr>
        <w:t>здоровья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школьников,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приобретение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ими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знаний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способов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самостоятельной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деятельности,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развитие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физических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качеств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освоение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физических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упражнений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оздоровительной,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спортивной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прикладноориентированной</w:t>
      </w:r>
      <w:r w:rsidRPr="0013020E">
        <w:rPr>
          <w:spacing w:val="-3"/>
          <w:sz w:val="28"/>
          <w:szCs w:val="28"/>
        </w:rPr>
        <w:t xml:space="preserve"> </w:t>
      </w:r>
      <w:r w:rsidRPr="0013020E">
        <w:rPr>
          <w:sz w:val="28"/>
          <w:szCs w:val="28"/>
        </w:rPr>
        <w:t>направленности.</w:t>
      </w:r>
    </w:p>
    <w:p w:rsidR="00371AF2" w:rsidRPr="0013020E" w:rsidRDefault="00C6548B" w:rsidP="0013020E">
      <w:pPr>
        <w:pStyle w:val="a3"/>
        <w:spacing w:before="73" w:line="271" w:lineRule="auto"/>
        <w:ind w:right="110"/>
        <w:rPr>
          <w:sz w:val="28"/>
          <w:szCs w:val="28"/>
        </w:rPr>
      </w:pPr>
      <w:r w:rsidRPr="0013020E">
        <w:rPr>
          <w:sz w:val="28"/>
          <w:szCs w:val="28"/>
        </w:rPr>
        <w:t>Развивающая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ориентация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учебного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предмета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«Физическая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культура»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заключается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формировании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у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младших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школьников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необходимого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достаточного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физического</w:t>
      </w:r>
      <w:r w:rsidRPr="0013020E">
        <w:rPr>
          <w:spacing w:val="60"/>
          <w:sz w:val="28"/>
          <w:szCs w:val="28"/>
        </w:rPr>
        <w:t xml:space="preserve"> </w:t>
      </w:r>
      <w:r w:rsidRPr="0013020E">
        <w:rPr>
          <w:sz w:val="28"/>
          <w:szCs w:val="28"/>
        </w:rPr>
        <w:t>здоровья,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уровня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развития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физических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качеств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обучения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физическим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упражнениям</w:t>
      </w:r>
      <w:r w:rsidRPr="0013020E">
        <w:rPr>
          <w:spacing w:val="61"/>
          <w:sz w:val="28"/>
          <w:szCs w:val="28"/>
        </w:rPr>
        <w:t xml:space="preserve"> </w:t>
      </w:r>
      <w:r w:rsidRPr="0013020E">
        <w:rPr>
          <w:sz w:val="28"/>
          <w:szCs w:val="28"/>
        </w:rPr>
        <w:t>разной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функциональной</w:t>
      </w:r>
      <w:r w:rsidRPr="0013020E">
        <w:rPr>
          <w:spacing w:val="-1"/>
          <w:sz w:val="28"/>
          <w:szCs w:val="28"/>
        </w:rPr>
        <w:t xml:space="preserve"> </w:t>
      </w:r>
      <w:r w:rsidRPr="0013020E">
        <w:rPr>
          <w:sz w:val="28"/>
          <w:szCs w:val="28"/>
        </w:rPr>
        <w:t>направленности.</w:t>
      </w:r>
    </w:p>
    <w:p w:rsidR="0013020E" w:rsidRDefault="00C6548B" w:rsidP="0013020E">
      <w:pPr>
        <w:pStyle w:val="a3"/>
        <w:spacing w:before="68" w:line="280" w:lineRule="auto"/>
        <w:ind w:right="108"/>
        <w:rPr>
          <w:sz w:val="28"/>
          <w:szCs w:val="28"/>
        </w:rPr>
      </w:pPr>
      <w:r w:rsidRPr="0013020E">
        <w:rPr>
          <w:sz w:val="28"/>
          <w:szCs w:val="28"/>
        </w:rPr>
        <w:t>Существенным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достижением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такой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ориентации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является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постепенное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вовлечение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lastRenderedPageBreak/>
        <w:t>обучающихся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здоровый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образ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жизни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за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счёт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овладения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ими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знаниями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умениями</w:t>
      </w:r>
      <w:r w:rsidRPr="0013020E">
        <w:rPr>
          <w:spacing w:val="60"/>
          <w:sz w:val="28"/>
          <w:szCs w:val="28"/>
        </w:rPr>
        <w:t xml:space="preserve"> </w:t>
      </w:r>
      <w:r w:rsidRPr="0013020E">
        <w:rPr>
          <w:sz w:val="28"/>
          <w:szCs w:val="28"/>
        </w:rPr>
        <w:t>по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организации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самостоятельных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занятий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подвижными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играми,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коррекционной,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дыхательной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зрительной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гимнастикой,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проведения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физкультминуток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утренней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зарядки,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закаливающих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процедур,</w:t>
      </w:r>
      <w:r w:rsidRPr="0013020E">
        <w:rPr>
          <w:spacing w:val="-1"/>
          <w:sz w:val="28"/>
          <w:szCs w:val="28"/>
        </w:rPr>
        <w:t xml:space="preserve"> </w:t>
      </w:r>
      <w:r w:rsidRPr="0013020E">
        <w:rPr>
          <w:sz w:val="28"/>
          <w:szCs w:val="28"/>
        </w:rPr>
        <w:t>наблюдений</w:t>
      </w:r>
      <w:r w:rsidRPr="0013020E">
        <w:rPr>
          <w:spacing w:val="-1"/>
          <w:sz w:val="28"/>
          <w:szCs w:val="28"/>
        </w:rPr>
        <w:t xml:space="preserve"> </w:t>
      </w:r>
      <w:r w:rsidRPr="0013020E">
        <w:rPr>
          <w:sz w:val="28"/>
          <w:szCs w:val="28"/>
        </w:rPr>
        <w:t>за</w:t>
      </w:r>
      <w:r w:rsidRPr="0013020E">
        <w:rPr>
          <w:spacing w:val="-1"/>
          <w:sz w:val="28"/>
          <w:szCs w:val="28"/>
        </w:rPr>
        <w:t xml:space="preserve"> </w:t>
      </w:r>
      <w:r w:rsidRPr="0013020E">
        <w:rPr>
          <w:sz w:val="28"/>
          <w:szCs w:val="28"/>
        </w:rPr>
        <w:t>физическим</w:t>
      </w:r>
      <w:r w:rsidRPr="0013020E">
        <w:rPr>
          <w:spacing w:val="-2"/>
          <w:sz w:val="28"/>
          <w:szCs w:val="28"/>
        </w:rPr>
        <w:t xml:space="preserve"> </w:t>
      </w:r>
      <w:r w:rsidRPr="0013020E">
        <w:rPr>
          <w:sz w:val="28"/>
          <w:szCs w:val="28"/>
        </w:rPr>
        <w:t>развитием</w:t>
      </w:r>
      <w:r w:rsidRPr="0013020E">
        <w:rPr>
          <w:spacing w:val="-1"/>
          <w:sz w:val="28"/>
          <w:szCs w:val="28"/>
        </w:rPr>
        <w:t xml:space="preserve"> </w:t>
      </w:r>
      <w:r w:rsidRPr="0013020E">
        <w:rPr>
          <w:sz w:val="28"/>
          <w:szCs w:val="28"/>
        </w:rPr>
        <w:t>и</w:t>
      </w:r>
      <w:r w:rsidRPr="0013020E">
        <w:rPr>
          <w:spacing w:val="-1"/>
          <w:sz w:val="28"/>
          <w:szCs w:val="28"/>
        </w:rPr>
        <w:t xml:space="preserve"> </w:t>
      </w:r>
      <w:r w:rsidRPr="0013020E">
        <w:rPr>
          <w:sz w:val="28"/>
          <w:szCs w:val="28"/>
        </w:rPr>
        <w:t>физической</w:t>
      </w:r>
      <w:r w:rsidRPr="0013020E">
        <w:rPr>
          <w:spacing w:val="-3"/>
          <w:sz w:val="28"/>
          <w:szCs w:val="28"/>
        </w:rPr>
        <w:t xml:space="preserve"> </w:t>
      </w:r>
      <w:r w:rsidRPr="0013020E">
        <w:rPr>
          <w:sz w:val="28"/>
          <w:szCs w:val="28"/>
        </w:rPr>
        <w:t>подготовленностью.</w:t>
      </w:r>
      <w:r w:rsidR="0013020E">
        <w:rPr>
          <w:sz w:val="28"/>
          <w:szCs w:val="28"/>
        </w:rPr>
        <w:tab/>
      </w:r>
    </w:p>
    <w:p w:rsidR="0013020E" w:rsidRPr="0013020E" w:rsidRDefault="00761273" w:rsidP="0013020E">
      <w:pPr>
        <w:pStyle w:val="a3"/>
        <w:spacing w:before="80" w:line="283" w:lineRule="auto"/>
        <w:ind w:left="0" w:right="109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3020E" w:rsidRPr="0013020E">
        <w:rPr>
          <w:sz w:val="28"/>
          <w:szCs w:val="28"/>
        </w:rPr>
        <w:t>Воспитывающее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значение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учебного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предмета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раскрывается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в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приобщении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обучающихся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к</w:t>
      </w:r>
      <w:r w:rsidR="0013020E" w:rsidRPr="0013020E">
        <w:rPr>
          <w:spacing w:val="-57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истории и традициям физической культуры и спорта народов России, формировании интереса к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регулярным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занятиям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физической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культурой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и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спортом,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осознании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роли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занятий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физической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культурой в укреплении здоровья, организации активного отдыха и досуга. В процессе обучения у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обучающихся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активно формируются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положительные навыки и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способы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поведения,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общения и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взаимодействия со сверстниками и учителями, оценивания своих действий и поступков в процессе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совместной</w:t>
      </w:r>
      <w:r w:rsidR="0013020E" w:rsidRPr="0013020E">
        <w:rPr>
          <w:spacing w:val="-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коллективной деятельности.</w:t>
      </w:r>
    </w:p>
    <w:p w:rsidR="0013020E" w:rsidRPr="0013020E" w:rsidRDefault="0013020E" w:rsidP="0013020E">
      <w:pPr>
        <w:pStyle w:val="a3"/>
        <w:spacing w:before="68" w:line="280" w:lineRule="auto"/>
        <w:ind w:right="104"/>
        <w:rPr>
          <w:sz w:val="28"/>
          <w:szCs w:val="28"/>
        </w:rPr>
      </w:pPr>
      <w:r w:rsidRPr="0013020E">
        <w:rPr>
          <w:sz w:val="28"/>
          <w:szCs w:val="28"/>
        </w:rPr>
        <w:t>Методологической основой структуры и содержания программы по физической культуре для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начального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общего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образования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является</w:t>
      </w:r>
      <w:r w:rsidRPr="0013020E">
        <w:rPr>
          <w:spacing w:val="1"/>
          <w:sz w:val="28"/>
          <w:szCs w:val="28"/>
        </w:rPr>
        <w:t xml:space="preserve"> </w:t>
      </w:r>
      <w:proofErr w:type="spellStart"/>
      <w:r w:rsidRPr="0013020E">
        <w:rPr>
          <w:sz w:val="28"/>
          <w:szCs w:val="28"/>
        </w:rPr>
        <w:t>личностно-деятельностный</w:t>
      </w:r>
      <w:proofErr w:type="spellEnd"/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подход,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ориентирующий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 xml:space="preserve">педагогический процесс на развитие целостной личности </w:t>
      </w:r>
      <w:proofErr w:type="gramStart"/>
      <w:r w:rsidRPr="0013020E">
        <w:rPr>
          <w:sz w:val="28"/>
          <w:szCs w:val="28"/>
        </w:rPr>
        <w:t>обучающихся</w:t>
      </w:r>
      <w:proofErr w:type="gramEnd"/>
      <w:r w:rsidRPr="0013020E">
        <w:rPr>
          <w:sz w:val="28"/>
          <w:szCs w:val="28"/>
        </w:rPr>
        <w:t>. Достижение целостного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развития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становится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возможным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благодаря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освоению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младшими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школьниками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двигательной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деятельности,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представляющей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собой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основу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содержания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учебного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предмета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«Физическая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культура».</w:t>
      </w:r>
    </w:p>
    <w:p w:rsidR="0013020E" w:rsidRPr="0013020E" w:rsidRDefault="0013020E" w:rsidP="0013020E">
      <w:pPr>
        <w:pStyle w:val="a3"/>
        <w:spacing w:before="74" w:line="276" w:lineRule="auto"/>
        <w:rPr>
          <w:sz w:val="28"/>
          <w:szCs w:val="28"/>
        </w:rPr>
      </w:pPr>
      <w:r w:rsidRPr="0013020E">
        <w:rPr>
          <w:sz w:val="28"/>
          <w:szCs w:val="28"/>
        </w:rPr>
        <w:t>Двигательная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деятельность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оказывает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активное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влияние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на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развитие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психической</w:t>
      </w:r>
      <w:r w:rsidRPr="0013020E">
        <w:rPr>
          <w:spacing w:val="61"/>
          <w:sz w:val="28"/>
          <w:szCs w:val="28"/>
        </w:rPr>
        <w:t xml:space="preserve"> </w:t>
      </w:r>
      <w:r w:rsidRPr="0013020E">
        <w:rPr>
          <w:sz w:val="28"/>
          <w:szCs w:val="28"/>
        </w:rPr>
        <w:t>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социальной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природы</w:t>
      </w:r>
      <w:r w:rsidRPr="0013020E">
        <w:rPr>
          <w:spacing w:val="1"/>
          <w:sz w:val="28"/>
          <w:szCs w:val="28"/>
        </w:rPr>
        <w:t xml:space="preserve"> </w:t>
      </w:r>
      <w:proofErr w:type="gramStart"/>
      <w:r w:rsidRPr="0013020E">
        <w:rPr>
          <w:sz w:val="28"/>
          <w:szCs w:val="28"/>
        </w:rPr>
        <w:t>обучающихся</w:t>
      </w:r>
      <w:proofErr w:type="gramEnd"/>
      <w:r w:rsidRPr="0013020E">
        <w:rPr>
          <w:sz w:val="28"/>
          <w:szCs w:val="28"/>
        </w:rPr>
        <w:t>.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Как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любая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деятельность,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она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включает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себя</w:t>
      </w:r>
      <w:r w:rsidRPr="0013020E">
        <w:rPr>
          <w:spacing w:val="1"/>
          <w:sz w:val="28"/>
          <w:szCs w:val="28"/>
        </w:rPr>
        <w:t xml:space="preserve"> </w:t>
      </w:r>
      <w:proofErr w:type="gramStart"/>
      <w:r w:rsidRPr="0013020E">
        <w:rPr>
          <w:sz w:val="28"/>
          <w:szCs w:val="28"/>
        </w:rPr>
        <w:t>информационный</w:t>
      </w:r>
      <w:proofErr w:type="gramEnd"/>
      <w:r w:rsidRPr="0013020E">
        <w:rPr>
          <w:sz w:val="28"/>
          <w:szCs w:val="28"/>
        </w:rPr>
        <w:t>,</w:t>
      </w:r>
      <w:r w:rsidRPr="0013020E">
        <w:rPr>
          <w:spacing w:val="1"/>
          <w:sz w:val="28"/>
          <w:szCs w:val="28"/>
        </w:rPr>
        <w:t xml:space="preserve"> </w:t>
      </w:r>
      <w:proofErr w:type="spellStart"/>
      <w:r w:rsidRPr="0013020E">
        <w:rPr>
          <w:sz w:val="28"/>
          <w:szCs w:val="28"/>
        </w:rPr>
        <w:t>операциональный</w:t>
      </w:r>
      <w:proofErr w:type="spellEnd"/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</w:t>
      </w:r>
      <w:r w:rsidRPr="0013020E">
        <w:rPr>
          <w:spacing w:val="1"/>
          <w:sz w:val="28"/>
          <w:szCs w:val="28"/>
        </w:rPr>
        <w:t xml:space="preserve"> </w:t>
      </w:r>
      <w:proofErr w:type="spellStart"/>
      <w:r w:rsidRPr="0013020E">
        <w:rPr>
          <w:sz w:val="28"/>
          <w:szCs w:val="28"/>
        </w:rPr>
        <w:t>мотивационно-процессуальный</w:t>
      </w:r>
      <w:proofErr w:type="spellEnd"/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компоненты,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которые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находят</w:t>
      </w:r>
      <w:r w:rsidRPr="0013020E">
        <w:rPr>
          <w:spacing w:val="-2"/>
          <w:sz w:val="28"/>
          <w:szCs w:val="28"/>
        </w:rPr>
        <w:t xml:space="preserve"> </w:t>
      </w:r>
      <w:r w:rsidRPr="0013020E">
        <w:rPr>
          <w:sz w:val="28"/>
          <w:szCs w:val="28"/>
        </w:rPr>
        <w:t>своё</w:t>
      </w:r>
      <w:r w:rsidRPr="0013020E">
        <w:rPr>
          <w:spacing w:val="-3"/>
          <w:sz w:val="28"/>
          <w:szCs w:val="28"/>
        </w:rPr>
        <w:t xml:space="preserve"> </w:t>
      </w:r>
      <w:r w:rsidRPr="0013020E">
        <w:rPr>
          <w:sz w:val="28"/>
          <w:szCs w:val="28"/>
        </w:rPr>
        <w:t>отражение</w:t>
      </w:r>
      <w:r w:rsidRPr="0013020E">
        <w:rPr>
          <w:spacing w:val="-2"/>
          <w:sz w:val="28"/>
          <w:szCs w:val="28"/>
        </w:rPr>
        <w:t xml:space="preserve"> </w:t>
      </w:r>
      <w:r w:rsidRPr="0013020E">
        <w:rPr>
          <w:sz w:val="28"/>
          <w:szCs w:val="28"/>
        </w:rPr>
        <w:t>в</w:t>
      </w:r>
      <w:r w:rsidRPr="0013020E">
        <w:rPr>
          <w:spacing w:val="-2"/>
          <w:sz w:val="28"/>
          <w:szCs w:val="28"/>
        </w:rPr>
        <w:t xml:space="preserve"> </w:t>
      </w:r>
      <w:r w:rsidRPr="0013020E">
        <w:rPr>
          <w:sz w:val="28"/>
          <w:szCs w:val="28"/>
        </w:rPr>
        <w:t>соответствующих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дидактических линиях</w:t>
      </w:r>
      <w:r w:rsidRPr="0013020E">
        <w:rPr>
          <w:spacing w:val="3"/>
          <w:sz w:val="28"/>
          <w:szCs w:val="28"/>
        </w:rPr>
        <w:t xml:space="preserve"> </w:t>
      </w:r>
      <w:r w:rsidRPr="0013020E">
        <w:rPr>
          <w:sz w:val="28"/>
          <w:szCs w:val="28"/>
        </w:rPr>
        <w:t>учебного</w:t>
      </w:r>
      <w:r w:rsidRPr="0013020E">
        <w:rPr>
          <w:spacing w:val="4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предмета.</w:t>
      </w:r>
    </w:p>
    <w:p w:rsidR="0013020E" w:rsidRPr="0013020E" w:rsidRDefault="0013020E" w:rsidP="0013020E">
      <w:pPr>
        <w:pStyle w:val="a3"/>
        <w:spacing w:before="67" w:line="261" w:lineRule="auto"/>
        <w:rPr>
          <w:sz w:val="28"/>
          <w:szCs w:val="28"/>
        </w:rPr>
      </w:pPr>
      <w:r w:rsidRPr="0013020E">
        <w:rPr>
          <w:sz w:val="28"/>
          <w:szCs w:val="28"/>
        </w:rPr>
        <w:t>В целях усиления мотивационной составляющей учебного предмета и подготовки школьников</w:t>
      </w:r>
      <w:r w:rsidRPr="0013020E">
        <w:rPr>
          <w:spacing w:val="-57"/>
          <w:sz w:val="28"/>
          <w:szCs w:val="28"/>
        </w:rPr>
        <w:t xml:space="preserve"> </w:t>
      </w:r>
      <w:r w:rsidRPr="0013020E">
        <w:rPr>
          <w:sz w:val="28"/>
          <w:szCs w:val="28"/>
        </w:rPr>
        <w:t>к выполнению комплекса ГТО в структуру программы в раздел «Физическое совершенствование»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вводится образовательный модуль «</w:t>
      </w:r>
      <w:proofErr w:type="spellStart"/>
      <w:r w:rsidRPr="0013020E">
        <w:rPr>
          <w:sz w:val="28"/>
          <w:szCs w:val="28"/>
        </w:rPr>
        <w:t>Прикладно-ориентированная</w:t>
      </w:r>
      <w:proofErr w:type="spellEnd"/>
      <w:r w:rsidRPr="0013020E">
        <w:rPr>
          <w:sz w:val="28"/>
          <w:szCs w:val="28"/>
        </w:rPr>
        <w:t xml:space="preserve"> физическая культура». Данный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модуль позволит удовлетворить интересы учащихся в занятиях спортом и активном участии в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спортивных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соревнованиях,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развитии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национальных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форм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соревновательной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деятельности</w:t>
      </w:r>
      <w:r w:rsidRPr="0013020E">
        <w:rPr>
          <w:spacing w:val="60"/>
          <w:sz w:val="28"/>
          <w:szCs w:val="28"/>
        </w:rPr>
        <w:t xml:space="preserve"> </w:t>
      </w:r>
      <w:r w:rsidRPr="0013020E">
        <w:rPr>
          <w:sz w:val="28"/>
          <w:szCs w:val="28"/>
        </w:rPr>
        <w:t>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систем</w:t>
      </w:r>
      <w:r w:rsidRPr="0013020E">
        <w:rPr>
          <w:spacing w:val="-2"/>
          <w:sz w:val="28"/>
          <w:szCs w:val="28"/>
        </w:rPr>
        <w:t xml:space="preserve"> </w:t>
      </w:r>
      <w:r w:rsidRPr="0013020E">
        <w:rPr>
          <w:sz w:val="28"/>
          <w:szCs w:val="28"/>
        </w:rPr>
        <w:t>физического воспитания.</w:t>
      </w:r>
    </w:p>
    <w:p w:rsidR="0013020E" w:rsidRPr="0013020E" w:rsidRDefault="0013020E" w:rsidP="0013020E">
      <w:pPr>
        <w:pStyle w:val="a3"/>
        <w:spacing w:before="75" w:line="285" w:lineRule="auto"/>
        <w:ind w:firstLine="478"/>
        <w:rPr>
          <w:sz w:val="28"/>
          <w:szCs w:val="28"/>
        </w:rPr>
      </w:pPr>
      <w:r w:rsidRPr="0013020E">
        <w:rPr>
          <w:sz w:val="28"/>
          <w:szCs w:val="28"/>
        </w:rPr>
        <w:t>Содержание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модуля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«</w:t>
      </w:r>
      <w:proofErr w:type="spellStart"/>
      <w:r w:rsidRPr="0013020E">
        <w:rPr>
          <w:sz w:val="28"/>
          <w:szCs w:val="28"/>
        </w:rPr>
        <w:t>Прикладно-ориентированная</w:t>
      </w:r>
      <w:proofErr w:type="spellEnd"/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физическая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культура»,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обеспечивается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Примерными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программами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видам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спорта,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которые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рекомендуются</w:t>
      </w:r>
      <w:r w:rsidRPr="0013020E">
        <w:rPr>
          <w:spacing w:val="61"/>
          <w:sz w:val="28"/>
          <w:szCs w:val="28"/>
        </w:rPr>
        <w:t xml:space="preserve"> </w:t>
      </w:r>
      <w:r w:rsidRPr="0013020E">
        <w:rPr>
          <w:sz w:val="28"/>
          <w:szCs w:val="28"/>
        </w:rPr>
        <w:t>Министерством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просвещения РФ для занятий физической культурой и могут использоваться образовательными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организациями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исходя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из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интересов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учащихся,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физкультурно-спортивных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традиций,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наличия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необходимой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материально-технической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базы,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квалификации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педагогического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состава.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Помимо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Примерных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программ,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рекомендуемых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Министерством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просвещения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РФ,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образовательные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организации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могут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разрабатывать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своё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содержание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для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модуля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«</w:t>
      </w:r>
      <w:proofErr w:type="spellStart"/>
      <w:r w:rsidRPr="0013020E">
        <w:rPr>
          <w:sz w:val="28"/>
          <w:szCs w:val="28"/>
        </w:rPr>
        <w:t>Прикладно-ориентированная</w:t>
      </w:r>
      <w:proofErr w:type="spellEnd"/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 xml:space="preserve">физическая культура» и включать в него популярные </w:t>
      </w:r>
      <w:r w:rsidRPr="0013020E">
        <w:rPr>
          <w:sz w:val="28"/>
          <w:szCs w:val="28"/>
        </w:rPr>
        <w:lastRenderedPageBreak/>
        <w:t>национальные виды спорта, подвижные игры</w:t>
      </w:r>
      <w:r w:rsidRPr="0013020E">
        <w:rPr>
          <w:spacing w:val="-57"/>
          <w:sz w:val="28"/>
          <w:szCs w:val="28"/>
        </w:rPr>
        <w:t xml:space="preserve"> </w:t>
      </w:r>
      <w:r w:rsidRPr="0013020E">
        <w:rPr>
          <w:sz w:val="28"/>
          <w:szCs w:val="28"/>
        </w:rPr>
        <w:t>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развлечения,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основывающиеся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на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этнокультурных,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исторических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современных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традициях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региона и школы.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Планируемые результаты включают в себя личностные, метапредметные 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предметные</w:t>
      </w:r>
      <w:r w:rsidRPr="0013020E">
        <w:rPr>
          <w:spacing w:val="-3"/>
          <w:sz w:val="28"/>
          <w:szCs w:val="28"/>
        </w:rPr>
        <w:t xml:space="preserve"> </w:t>
      </w:r>
      <w:r w:rsidRPr="0013020E">
        <w:rPr>
          <w:sz w:val="28"/>
          <w:szCs w:val="28"/>
        </w:rPr>
        <w:t>результаты.</w:t>
      </w:r>
    </w:p>
    <w:p w:rsidR="0013020E" w:rsidRPr="0013020E" w:rsidRDefault="0013020E" w:rsidP="0013020E">
      <w:pPr>
        <w:pStyle w:val="a3"/>
        <w:spacing w:before="75" w:line="264" w:lineRule="auto"/>
        <w:ind w:right="114"/>
        <w:rPr>
          <w:sz w:val="28"/>
          <w:szCs w:val="28"/>
        </w:rPr>
      </w:pPr>
      <w:r w:rsidRPr="0013020E">
        <w:rPr>
          <w:sz w:val="28"/>
          <w:szCs w:val="28"/>
        </w:rPr>
        <w:t>Личностные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результаты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представлены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программе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за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весь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период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обучения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начальной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школе;</w:t>
      </w:r>
      <w:r w:rsidRPr="0013020E">
        <w:rPr>
          <w:spacing w:val="-1"/>
          <w:sz w:val="28"/>
          <w:szCs w:val="28"/>
        </w:rPr>
        <w:t xml:space="preserve"> </w:t>
      </w:r>
      <w:r w:rsidRPr="0013020E">
        <w:rPr>
          <w:sz w:val="28"/>
          <w:szCs w:val="28"/>
        </w:rPr>
        <w:t>метапредметные</w:t>
      </w:r>
      <w:r w:rsidRPr="0013020E">
        <w:rPr>
          <w:spacing w:val="-2"/>
          <w:sz w:val="28"/>
          <w:szCs w:val="28"/>
        </w:rPr>
        <w:t xml:space="preserve"> </w:t>
      </w:r>
      <w:r w:rsidRPr="0013020E">
        <w:rPr>
          <w:sz w:val="28"/>
          <w:szCs w:val="28"/>
        </w:rPr>
        <w:t>и</w:t>
      </w:r>
      <w:r w:rsidRPr="0013020E">
        <w:rPr>
          <w:spacing w:val="-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предметные</w:t>
      </w:r>
      <w:r w:rsidRPr="0013020E">
        <w:rPr>
          <w:spacing w:val="-2"/>
          <w:sz w:val="28"/>
          <w:szCs w:val="28"/>
        </w:rPr>
        <w:t xml:space="preserve"> </w:t>
      </w:r>
      <w:r w:rsidRPr="0013020E">
        <w:rPr>
          <w:sz w:val="28"/>
          <w:szCs w:val="28"/>
        </w:rPr>
        <w:t>результаты</w:t>
      </w:r>
      <w:r w:rsidRPr="0013020E">
        <w:rPr>
          <w:spacing w:val="3"/>
          <w:sz w:val="28"/>
          <w:szCs w:val="28"/>
        </w:rPr>
        <w:t xml:space="preserve"> </w:t>
      </w:r>
      <w:r w:rsidRPr="0013020E">
        <w:rPr>
          <w:sz w:val="28"/>
          <w:szCs w:val="28"/>
        </w:rPr>
        <w:t>—</w:t>
      </w:r>
      <w:r w:rsidRPr="0013020E">
        <w:rPr>
          <w:spacing w:val="-1"/>
          <w:sz w:val="28"/>
          <w:szCs w:val="28"/>
        </w:rPr>
        <w:t xml:space="preserve"> </w:t>
      </w:r>
      <w:r w:rsidRPr="0013020E">
        <w:rPr>
          <w:sz w:val="28"/>
          <w:szCs w:val="28"/>
        </w:rPr>
        <w:t>за</w:t>
      </w:r>
      <w:r w:rsidRPr="0013020E">
        <w:rPr>
          <w:spacing w:val="-1"/>
          <w:sz w:val="28"/>
          <w:szCs w:val="28"/>
        </w:rPr>
        <w:t xml:space="preserve"> </w:t>
      </w:r>
      <w:r w:rsidRPr="0013020E">
        <w:rPr>
          <w:sz w:val="28"/>
          <w:szCs w:val="28"/>
        </w:rPr>
        <w:t>каждый год</w:t>
      </w:r>
      <w:r w:rsidRPr="0013020E">
        <w:rPr>
          <w:spacing w:val="-2"/>
          <w:sz w:val="28"/>
          <w:szCs w:val="28"/>
        </w:rPr>
        <w:t xml:space="preserve"> </w:t>
      </w:r>
      <w:r w:rsidRPr="0013020E">
        <w:rPr>
          <w:sz w:val="28"/>
          <w:szCs w:val="28"/>
        </w:rPr>
        <w:t>обучения.</w:t>
      </w:r>
    </w:p>
    <w:p w:rsidR="0013020E" w:rsidRPr="0013020E" w:rsidRDefault="0013020E" w:rsidP="0013020E">
      <w:pPr>
        <w:pStyle w:val="a3"/>
        <w:spacing w:before="67" w:line="271" w:lineRule="auto"/>
        <w:rPr>
          <w:sz w:val="28"/>
          <w:szCs w:val="28"/>
        </w:rPr>
      </w:pPr>
      <w:r w:rsidRPr="0013020E">
        <w:rPr>
          <w:sz w:val="28"/>
          <w:szCs w:val="28"/>
        </w:rPr>
        <w:t>Результативность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освоения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учебного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предмета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учащимися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достигается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посредством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современных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научно-обоснованных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инновационных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средств,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методов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форм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обучения,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информационно-коммуникативных технологий</w:t>
      </w:r>
      <w:r w:rsidRPr="0013020E">
        <w:rPr>
          <w:spacing w:val="-1"/>
          <w:sz w:val="28"/>
          <w:szCs w:val="28"/>
        </w:rPr>
        <w:t xml:space="preserve"> </w:t>
      </w:r>
      <w:r w:rsidRPr="0013020E">
        <w:rPr>
          <w:sz w:val="28"/>
          <w:szCs w:val="28"/>
        </w:rPr>
        <w:t>и</w:t>
      </w:r>
      <w:r w:rsidRPr="0013020E">
        <w:rPr>
          <w:spacing w:val="-1"/>
          <w:sz w:val="28"/>
          <w:szCs w:val="28"/>
        </w:rPr>
        <w:t xml:space="preserve"> </w:t>
      </w:r>
      <w:r w:rsidRPr="0013020E">
        <w:rPr>
          <w:sz w:val="28"/>
          <w:szCs w:val="28"/>
        </w:rPr>
        <w:t>передового</w:t>
      </w:r>
      <w:r w:rsidRPr="0013020E">
        <w:rPr>
          <w:spacing w:val="-1"/>
          <w:sz w:val="28"/>
          <w:szCs w:val="28"/>
        </w:rPr>
        <w:t xml:space="preserve"> </w:t>
      </w:r>
      <w:r w:rsidRPr="0013020E">
        <w:rPr>
          <w:sz w:val="28"/>
          <w:szCs w:val="28"/>
        </w:rPr>
        <w:t>педагогического</w:t>
      </w:r>
      <w:r w:rsidRPr="0013020E">
        <w:rPr>
          <w:spacing w:val="-1"/>
          <w:sz w:val="28"/>
          <w:szCs w:val="28"/>
        </w:rPr>
        <w:t xml:space="preserve"> </w:t>
      </w:r>
      <w:r w:rsidRPr="0013020E">
        <w:rPr>
          <w:sz w:val="28"/>
          <w:szCs w:val="28"/>
        </w:rPr>
        <w:t>опыта.</w:t>
      </w:r>
    </w:p>
    <w:p w:rsidR="0013020E" w:rsidRPr="0013020E" w:rsidRDefault="0013020E" w:rsidP="0013020E">
      <w:pPr>
        <w:pStyle w:val="a3"/>
        <w:spacing w:line="276" w:lineRule="auto"/>
        <w:ind w:right="106" w:firstLine="667"/>
        <w:rPr>
          <w:sz w:val="28"/>
          <w:szCs w:val="28"/>
        </w:rPr>
      </w:pPr>
      <w:r w:rsidRPr="0013020E">
        <w:rPr>
          <w:sz w:val="28"/>
          <w:szCs w:val="28"/>
        </w:rPr>
        <w:t>Одним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из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средств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повышения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качества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образования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является</w:t>
      </w:r>
      <w:r w:rsidRPr="0013020E">
        <w:rPr>
          <w:spacing w:val="61"/>
          <w:sz w:val="28"/>
          <w:szCs w:val="28"/>
        </w:rPr>
        <w:t xml:space="preserve"> </w:t>
      </w:r>
      <w:r w:rsidRPr="0013020E">
        <w:rPr>
          <w:sz w:val="28"/>
          <w:szCs w:val="28"/>
        </w:rPr>
        <w:t>формирование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функциональной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грамотности,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которая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оценивается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соответствии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методологией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моделей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международных исследований. Функциональная грамотность прослеживается через предметные,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метапредметные и личностные результаты и подразумевает, что ученики овладеют ключевыми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компетенциями,</w:t>
      </w:r>
      <w:r w:rsidRPr="0013020E">
        <w:rPr>
          <w:spacing w:val="36"/>
          <w:sz w:val="28"/>
          <w:szCs w:val="28"/>
        </w:rPr>
        <w:t xml:space="preserve"> </w:t>
      </w:r>
      <w:r w:rsidRPr="0013020E">
        <w:rPr>
          <w:sz w:val="28"/>
          <w:szCs w:val="28"/>
        </w:rPr>
        <w:t>которые</w:t>
      </w:r>
      <w:r w:rsidRPr="0013020E">
        <w:rPr>
          <w:spacing w:val="36"/>
          <w:sz w:val="28"/>
          <w:szCs w:val="28"/>
        </w:rPr>
        <w:t xml:space="preserve"> </w:t>
      </w:r>
      <w:r w:rsidRPr="0013020E">
        <w:rPr>
          <w:sz w:val="28"/>
          <w:szCs w:val="28"/>
        </w:rPr>
        <w:t>позволят</w:t>
      </w:r>
      <w:r w:rsidRPr="0013020E">
        <w:rPr>
          <w:spacing w:val="36"/>
          <w:sz w:val="28"/>
          <w:szCs w:val="28"/>
        </w:rPr>
        <w:t xml:space="preserve"> </w:t>
      </w:r>
      <w:r w:rsidRPr="0013020E">
        <w:rPr>
          <w:sz w:val="28"/>
          <w:szCs w:val="28"/>
        </w:rPr>
        <w:t>получить</w:t>
      </w:r>
      <w:r w:rsidRPr="0013020E">
        <w:rPr>
          <w:spacing w:val="36"/>
          <w:sz w:val="28"/>
          <w:szCs w:val="28"/>
        </w:rPr>
        <w:t xml:space="preserve"> </w:t>
      </w:r>
      <w:r w:rsidRPr="0013020E">
        <w:rPr>
          <w:sz w:val="28"/>
          <w:szCs w:val="28"/>
        </w:rPr>
        <w:t>дальнейшее</w:t>
      </w:r>
      <w:r w:rsidRPr="0013020E">
        <w:rPr>
          <w:spacing w:val="35"/>
          <w:sz w:val="28"/>
          <w:szCs w:val="28"/>
        </w:rPr>
        <w:t xml:space="preserve"> </w:t>
      </w:r>
      <w:r w:rsidRPr="0013020E">
        <w:rPr>
          <w:sz w:val="28"/>
          <w:szCs w:val="28"/>
        </w:rPr>
        <w:t>образование</w:t>
      </w:r>
      <w:r w:rsidRPr="0013020E">
        <w:rPr>
          <w:spacing w:val="36"/>
          <w:sz w:val="28"/>
          <w:szCs w:val="28"/>
        </w:rPr>
        <w:t xml:space="preserve"> </w:t>
      </w:r>
      <w:r w:rsidRPr="0013020E">
        <w:rPr>
          <w:sz w:val="28"/>
          <w:szCs w:val="28"/>
        </w:rPr>
        <w:t>и</w:t>
      </w:r>
      <w:r w:rsidRPr="0013020E">
        <w:rPr>
          <w:spacing w:val="37"/>
          <w:sz w:val="28"/>
          <w:szCs w:val="28"/>
        </w:rPr>
        <w:t xml:space="preserve"> </w:t>
      </w:r>
      <w:r w:rsidRPr="0013020E">
        <w:rPr>
          <w:sz w:val="28"/>
          <w:szCs w:val="28"/>
        </w:rPr>
        <w:t>ориентироваться</w:t>
      </w:r>
      <w:r w:rsidRPr="0013020E">
        <w:rPr>
          <w:spacing w:val="35"/>
          <w:sz w:val="28"/>
          <w:szCs w:val="28"/>
        </w:rPr>
        <w:t xml:space="preserve"> </w:t>
      </w:r>
      <w:r w:rsidRPr="0013020E">
        <w:rPr>
          <w:sz w:val="28"/>
          <w:szCs w:val="28"/>
        </w:rPr>
        <w:t>в</w:t>
      </w:r>
      <w:r w:rsidRPr="0013020E">
        <w:rPr>
          <w:spacing w:val="36"/>
          <w:sz w:val="28"/>
          <w:szCs w:val="28"/>
        </w:rPr>
        <w:t xml:space="preserve"> </w:t>
      </w:r>
      <w:r w:rsidRPr="0013020E">
        <w:rPr>
          <w:sz w:val="28"/>
          <w:szCs w:val="28"/>
        </w:rPr>
        <w:t>мире</w:t>
      </w:r>
      <w:r>
        <w:rPr>
          <w:sz w:val="28"/>
          <w:szCs w:val="28"/>
        </w:rPr>
        <w:t xml:space="preserve"> </w:t>
      </w:r>
      <w:r w:rsidRPr="0013020E">
        <w:rPr>
          <w:sz w:val="28"/>
          <w:szCs w:val="28"/>
        </w:rPr>
        <w:t>профессий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общественно-социальной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сфере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жизни.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Для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достижения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этих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целей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проектировании уроков включаются различные виды заданий по формированию функциональной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грамотности,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содержащиеся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Банках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заданий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разных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уровней.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Кроме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того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программах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внеурочной</w:t>
      </w:r>
      <w:r w:rsidRPr="0013020E">
        <w:rPr>
          <w:spacing w:val="-3"/>
          <w:sz w:val="28"/>
          <w:szCs w:val="28"/>
        </w:rPr>
        <w:t xml:space="preserve"> </w:t>
      </w:r>
      <w:r w:rsidRPr="0013020E">
        <w:rPr>
          <w:sz w:val="28"/>
          <w:szCs w:val="28"/>
        </w:rPr>
        <w:t>деятельности</w:t>
      </w:r>
      <w:r w:rsidRPr="0013020E">
        <w:rPr>
          <w:spacing w:val="-1"/>
          <w:sz w:val="28"/>
          <w:szCs w:val="28"/>
        </w:rPr>
        <w:t xml:space="preserve"> </w:t>
      </w:r>
      <w:r w:rsidRPr="0013020E">
        <w:rPr>
          <w:sz w:val="28"/>
          <w:szCs w:val="28"/>
        </w:rPr>
        <w:t>включены</w:t>
      </w:r>
      <w:r w:rsidRPr="0013020E">
        <w:rPr>
          <w:spacing w:val="-2"/>
          <w:sz w:val="28"/>
          <w:szCs w:val="28"/>
        </w:rPr>
        <w:t xml:space="preserve"> </w:t>
      </w:r>
      <w:r w:rsidRPr="0013020E">
        <w:rPr>
          <w:sz w:val="28"/>
          <w:szCs w:val="28"/>
        </w:rPr>
        <w:t>задания</w:t>
      </w:r>
      <w:r w:rsidRPr="0013020E">
        <w:rPr>
          <w:spacing w:val="-2"/>
          <w:sz w:val="28"/>
          <w:szCs w:val="28"/>
        </w:rPr>
        <w:t xml:space="preserve"> </w:t>
      </w:r>
      <w:r w:rsidRPr="0013020E">
        <w:rPr>
          <w:sz w:val="28"/>
          <w:szCs w:val="28"/>
        </w:rPr>
        <w:t>по</w:t>
      </w:r>
      <w:r w:rsidRPr="0013020E">
        <w:rPr>
          <w:spacing w:val="-3"/>
          <w:sz w:val="28"/>
          <w:szCs w:val="28"/>
        </w:rPr>
        <w:t xml:space="preserve"> </w:t>
      </w:r>
      <w:r w:rsidRPr="0013020E">
        <w:rPr>
          <w:sz w:val="28"/>
          <w:szCs w:val="28"/>
        </w:rPr>
        <w:t>формированию</w:t>
      </w:r>
      <w:r w:rsidRPr="0013020E">
        <w:rPr>
          <w:spacing w:val="-2"/>
          <w:sz w:val="28"/>
          <w:szCs w:val="28"/>
        </w:rPr>
        <w:t xml:space="preserve"> </w:t>
      </w:r>
      <w:r w:rsidRPr="0013020E">
        <w:rPr>
          <w:sz w:val="28"/>
          <w:szCs w:val="28"/>
        </w:rPr>
        <w:t>функциональной</w:t>
      </w:r>
      <w:r w:rsidRPr="0013020E">
        <w:rPr>
          <w:spacing w:val="-2"/>
          <w:sz w:val="28"/>
          <w:szCs w:val="28"/>
        </w:rPr>
        <w:t xml:space="preserve"> </w:t>
      </w:r>
      <w:r w:rsidRPr="0013020E">
        <w:rPr>
          <w:sz w:val="28"/>
          <w:szCs w:val="28"/>
        </w:rPr>
        <w:t>грамотности.</w:t>
      </w:r>
    </w:p>
    <w:p w:rsidR="0013020E" w:rsidRPr="0013020E" w:rsidRDefault="0013020E" w:rsidP="00761273">
      <w:pPr>
        <w:spacing w:before="204" w:line="276" w:lineRule="auto"/>
        <w:ind w:left="109" w:right="104" w:firstLine="427"/>
        <w:jc w:val="both"/>
        <w:rPr>
          <w:sz w:val="28"/>
          <w:szCs w:val="28"/>
        </w:rPr>
      </w:pPr>
      <w:r w:rsidRPr="0013020E">
        <w:rPr>
          <w:b/>
          <w:sz w:val="28"/>
          <w:szCs w:val="28"/>
        </w:rPr>
        <w:t xml:space="preserve">Место    </w:t>
      </w:r>
      <w:r w:rsidRPr="0013020E">
        <w:rPr>
          <w:b/>
          <w:spacing w:val="1"/>
          <w:sz w:val="28"/>
          <w:szCs w:val="28"/>
        </w:rPr>
        <w:t xml:space="preserve"> </w:t>
      </w:r>
      <w:r w:rsidRPr="0013020E">
        <w:rPr>
          <w:b/>
          <w:sz w:val="28"/>
          <w:szCs w:val="28"/>
        </w:rPr>
        <w:t xml:space="preserve">учебного    </w:t>
      </w:r>
      <w:r w:rsidRPr="0013020E">
        <w:rPr>
          <w:b/>
          <w:spacing w:val="1"/>
          <w:sz w:val="28"/>
          <w:szCs w:val="28"/>
        </w:rPr>
        <w:t xml:space="preserve"> </w:t>
      </w:r>
      <w:r w:rsidRPr="0013020E">
        <w:rPr>
          <w:b/>
          <w:sz w:val="28"/>
          <w:szCs w:val="28"/>
        </w:rPr>
        <w:t xml:space="preserve">предмета    </w:t>
      </w:r>
      <w:r w:rsidRPr="0013020E">
        <w:rPr>
          <w:b/>
          <w:spacing w:val="1"/>
          <w:sz w:val="28"/>
          <w:szCs w:val="28"/>
        </w:rPr>
        <w:t xml:space="preserve"> </w:t>
      </w:r>
      <w:r w:rsidRPr="0013020E">
        <w:rPr>
          <w:b/>
          <w:sz w:val="28"/>
          <w:szCs w:val="28"/>
        </w:rPr>
        <w:t xml:space="preserve">«Физическая    </w:t>
      </w:r>
      <w:r w:rsidRPr="0013020E">
        <w:rPr>
          <w:b/>
          <w:spacing w:val="1"/>
          <w:sz w:val="28"/>
          <w:szCs w:val="28"/>
        </w:rPr>
        <w:t xml:space="preserve"> </w:t>
      </w:r>
      <w:r w:rsidRPr="0013020E">
        <w:rPr>
          <w:b/>
          <w:sz w:val="28"/>
          <w:szCs w:val="28"/>
        </w:rPr>
        <w:t xml:space="preserve">культура»      в      учебном     </w:t>
      </w:r>
      <w:r w:rsidRPr="0013020E">
        <w:rPr>
          <w:b/>
          <w:spacing w:val="1"/>
          <w:sz w:val="28"/>
          <w:szCs w:val="28"/>
        </w:rPr>
        <w:t xml:space="preserve"> </w:t>
      </w:r>
      <w:r w:rsidRPr="0013020E">
        <w:rPr>
          <w:b/>
          <w:sz w:val="28"/>
          <w:szCs w:val="28"/>
        </w:rPr>
        <w:t>плане</w:t>
      </w:r>
      <w:r w:rsidRPr="0013020E">
        <w:rPr>
          <w:b/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Общее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число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часов,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отведённых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на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изучение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учебного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предмета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«Физическая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культура»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 xml:space="preserve">начальной школе составляет  </w:t>
      </w:r>
      <w:r w:rsidR="00761273">
        <w:rPr>
          <w:sz w:val="28"/>
          <w:szCs w:val="28"/>
        </w:rPr>
        <w:t xml:space="preserve">270 </w:t>
      </w:r>
      <w:r w:rsidRPr="0013020E">
        <w:rPr>
          <w:sz w:val="28"/>
          <w:szCs w:val="28"/>
        </w:rPr>
        <w:t>ч (два часа в неделю в каждом классе): 1 класс — 66 ч; 2 класс —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68ч; 3 класс— 68 ч;</w:t>
      </w:r>
      <w:r w:rsidRPr="0013020E">
        <w:rPr>
          <w:spacing w:val="2"/>
          <w:sz w:val="28"/>
          <w:szCs w:val="28"/>
        </w:rPr>
        <w:t xml:space="preserve"> </w:t>
      </w:r>
      <w:r w:rsidRPr="0013020E">
        <w:rPr>
          <w:sz w:val="28"/>
          <w:szCs w:val="28"/>
        </w:rPr>
        <w:t>4 класс — 68 ч.</w:t>
      </w:r>
    </w:p>
    <w:p w:rsidR="0013020E" w:rsidRPr="0013020E" w:rsidRDefault="0013020E" w:rsidP="0013020E">
      <w:pPr>
        <w:spacing w:line="276" w:lineRule="auto"/>
        <w:jc w:val="both"/>
        <w:rPr>
          <w:sz w:val="28"/>
          <w:szCs w:val="28"/>
        </w:rPr>
        <w:sectPr w:rsidR="0013020E" w:rsidRPr="0013020E" w:rsidSect="0013020E">
          <w:headerReference w:type="default" r:id="rId8"/>
          <w:type w:val="continuous"/>
          <w:pgSz w:w="11910" w:h="16840"/>
          <w:pgMar w:top="1100" w:right="700" w:bottom="280" w:left="740" w:header="710" w:footer="0" w:gutter="0"/>
          <w:cols w:space="720"/>
        </w:sectPr>
      </w:pPr>
    </w:p>
    <w:p w:rsidR="0013020E" w:rsidRPr="0013020E" w:rsidRDefault="0013020E" w:rsidP="0013020E">
      <w:pPr>
        <w:tabs>
          <w:tab w:val="left" w:pos="6132"/>
        </w:tabs>
        <w:rPr>
          <w:sz w:val="28"/>
          <w:szCs w:val="28"/>
        </w:rPr>
      </w:pPr>
    </w:p>
    <w:p w:rsidR="00371AF2" w:rsidRPr="0013020E" w:rsidRDefault="00371AF2" w:rsidP="0013020E">
      <w:pPr>
        <w:rPr>
          <w:sz w:val="28"/>
          <w:szCs w:val="28"/>
        </w:rPr>
        <w:sectPr w:rsidR="00371AF2" w:rsidRPr="0013020E">
          <w:headerReference w:type="default" r:id="rId9"/>
          <w:type w:val="continuous"/>
          <w:pgSz w:w="11910" w:h="16840"/>
          <w:pgMar w:top="1100" w:right="700" w:bottom="280" w:left="740" w:header="710" w:footer="720" w:gutter="0"/>
          <w:pgNumType w:start="1"/>
          <w:cols w:space="720"/>
        </w:sectPr>
      </w:pPr>
    </w:p>
    <w:p w:rsidR="00371AF2" w:rsidRPr="00761273" w:rsidRDefault="00371AF2" w:rsidP="00761273">
      <w:pPr>
        <w:tabs>
          <w:tab w:val="left" w:pos="4757"/>
        </w:tabs>
      </w:pPr>
    </w:p>
    <w:sectPr w:rsidR="00371AF2" w:rsidRPr="00761273" w:rsidSect="00171C00">
      <w:pgSz w:w="11910" w:h="16840"/>
      <w:pgMar w:top="1100" w:right="700" w:bottom="280" w:left="74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3A2" w:rsidRDefault="005433A2">
      <w:r>
        <w:separator/>
      </w:r>
    </w:p>
  </w:endnote>
  <w:endnote w:type="continuationSeparator" w:id="0">
    <w:p w:rsidR="005433A2" w:rsidRDefault="00543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3A2" w:rsidRDefault="005433A2">
      <w:r>
        <w:separator/>
      </w:r>
    </w:p>
  </w:footnote>
  <w:footnote w:type="continuationSeparator" w:id="0">
    <w:p w:rsidR="005433A2" w:rsidRDefault="00543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273" w:rsidRDefault="00761273" w:rsidP="00761273">
    <w:pPr>
      <w:spacing w:before="10"/>
      <w:ind w:left="20"/>
      <w:rPr>
        <w:sz w:val="20"/>
      </w:rPr>
    </w:pPr>
    <w:r>
      <w:rPr>
        <w:sz w:val="20"/>
      </w:rPr>
      <w:t xml:space="preserve">           Муниципальное общеобразовательное</w:t>
    </w:r>
    <w:r>
      <w:rPr>
        <w:spacing w:val="-5"/>
        <w:sz w:val="20"/>
      </w:rPr>
      <w:t xml:space="preserve"> </w:t>
    </w:r>
    <w:r>
      <w:rPr>
        <w:sz w:val="20"/>
      </w:rPr>
      <w:t>автономное учреждение</w:t>
    </w:r>
    <w:r>
      <w:rPr>
        <w:spacing w:val="1"/>
        <w:sz w:val="20"/>
      </w:rPr>
      <w:t xml:space="preserve"> </w:t>
    </w:r>
    <w:r>
      <w:rPr>
        <w:sz w:val="20"/>
      </w:rPr>
      <w:t>«</w:t>
    </w:r>
    <w:r w:rsidR="007A44F9">
      <w:rPr>
        <w:spacing w:val="-1"/>
        <w:sz w:val="20"/>
      </w:rPr>
      <w:t>О</w:t>
    </w:r>
    <w:r>
      <w:rPr>
        <w:spacing w:val="-1"/>
        <w:sz w:val="20"/>
      </w:rPr>
      <w:t xml:space="preserve">сновная </w:t>
    </w:r>
    <w:r>
      <w:rPr>
        <w:sz w:val="20"/>
      </w:rPr>
      <w:t>общеобразовательная</w:t>
    </w:r>
    <w:r>
      <w:rPr>
        <w:spacing w:val="-3"/>
        <w:sz w:val="20"/>
      </w:rPr>
      <w:t xml:space="preserve"> </w:t>
    </w:r>
    <w:r>
      <w:rPr>
        <w:sz w:val="20"/>
      </w:rPr>
      <w:t>школа</w:t>
    </w:r>
    <w:r>
      <w:rPr>
        <w:spacing w:val="-8"/>
        <w:sz w:val="20"/>
      </w:rPr>
      <w:t xml:space="preserve"> № 3»</w:t>
    </w:r>
  </w:p>
  <w:p w:rsidR="00761273" w:rsidRDefault="0076127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AF2" w:rsidRDefault="00171C00">
    <w:pPr>
      <w:pStyle w:val="a3"/>
      <w:spacing w:line="14" w:lineRule="auto"/>
      <w:ind w:left="0" w:right="0" w:firstLine="0"/>
      <w:jc w:val="left"/>
      <w:rPr>
        <w:sz w:val="20"/>
      </w:rPr>
    </w:pPr>
    <w:r w:rsidRPr="00171C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2.4pt;margin-top:23.45pt;width:479.55pt;height:24.1pt;z-index:-251658752;mso-position-horizontal-relative:page;mso-position-vertical-relative:page" filled="f" stroked="f">
          <v:textbox style="mso-next-textbox:#_x0000_s2049" inset="0,0,0,0">
            <w:txbxContent>
              <w:p w:rsidR="00371AF2" w:rsidRDefault="00371AF2">
                <w:pPr>
                  <w:spacing w:before="10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7DE5"/>
    <w:multiLevelType w:val="hybridMultilevel"/>
    <w:tmpl w:val="0D48CB9C"/>
    <w:lvl w:ilvl="0" w:tplc="C050349E">
      <w:start w:val="1"/>
      <w:numFmt w:val="decimal"/>
      <w:lvlText w:val="%1."/>
      <w:lvlJc w:val="left"/>
      <w:pPr>
        <w:ind w:left="109" w:hanging="2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ACDA66">
      <w:numFmt w:val="bullet"/>
      <w:lvlText w:val="•"/>
      <w:lvlJc w:val="left"/>
      <w:pPr>
        <w:ind w:left="1136" w:hanging="296"/>
      </w:pPr>
      <w:rPr>
        <w:rFonts w:hint="default"/>
        <w:lang w:val="ru-RU" w:eastAsia="en-US" w:bidi="ar-SA"/>
      </w:rPr>
    </w:lvl>
    <w:lvl w:ilvl="2" w:tplc="36526C12">
      <w:numFmt w:val="bullet"/>
      <w:lvlText w:val="•"/>
      <w:lvlJc w:val="left"/>
      <w:pPr>
        <w:ind w:left="2173" w:hanging="296"/>
      </w:pPr>
      <w:rPr>
        <w:rFonts w:hint="default"/>
        <w:lang w:val="ru-RU" w:eastAsia="en-US" w:bidi="ar-SA"/>
      </w:rPr>
    </w:lvl>
    <w:lvl w:ilvl="3" w:tplc="85A0C5F4">
      <w:numFmt w:val="bullet"/>
      <w:lvlText w:val="•"/>
      <w:lvlJc w:val="left"/>
      <w:pPr>
        <w:ind w:left="3209" w:hanging="296"/>
      </w:pPr>
      <w:rPr>
        <w:rFonts w:hint="default"/>
        <w:lang w:val="ru-RU" w:eastAsia="en-US" w:bidi="ar-SA"/>
      </w:rPr>
    </w:lvl>
    <w:lvl w:ilvl="4" w:tplc="D91226F2">
      <w:numFmt w:val="bullet"/>
      <w:lvlText w:val="•"/>
      <w:lvlJc w:val="left"/>
      <w:pPr>
        <w:ind w:left="4246" w:hanging="296"/>
      </w:pPr>
      <w:rPr>
        <w:rFonts w:hint="default"/>
        <w:lang w:val="ru-RU" w:eastAsia="en-US" w:bidi="ar-SA"/>
      </w:rPr>
    </w:lvl>
    <w:lvl w:ilvl="5" w:tplc="942608B4">
      <w:numFmt w:val="bullet"/>
      <w:lvlText w:val="•"/>
      <w:lvlJc w:val="left"/>
      <w:pPr>
        <w:ind w:left="5283" w:hanging="296"/>
      </w:pPr>
      <w:rPr>
        <w:rFonts w:hint="default"/>
        <w:lang w:val="ru-RU" w:eastAsia="en-US" w:bidi="ar-SA"/>
      </w:rPr>
    </w:lvl>
    <w:lvl w:ilvl="6" w:tplc="26E81688">
      <w:numFmt w:val="bullet"/>
      <w:lvlText w:val="•"/>
      <w:lvlJc w:val="left"/>
      <w:pPr>
        <w:ind w:left="6319" w:hanging="296"/>
      </w:pPr>
      <w:rPr>
        <w:rFonts w:hint="default"/>
        <w:lang w:val="ru-RU" w:eastAsia="en-US" w:bidi="ar-SA"/>
      </w:rPr>
    </w:lvl>
    <w:lvl w:ilvl="7" w:tplc="CC7070C8">
      <w:numFmt w:val="bullet"/>
      <w:lvlText w:val="•"/>
      <w:lvlJc w:val="left"/>
      <w:pPr>
        <w:ind w:left="7356" w:hanging="296"/>
      </w:pPr>
      <w:rPr>
        <w:rFonts w:hint="default"/>
        <w:lang w:val="ru-RU" w:eastAsia="en-US" w:bidi="ar-SA"/>
      </w:rPr>
    </w:lvl>
    <w:lvl w:ilvl="8" w:tplc="3B385FEE">
      <w:numFmt w:val="bullet"/>
      <w:lvlText w:val="•"/>
      <w:lvlJc w:val="left"/>
      <w:pPr>
        <w:ind w:left="8393" w:hanging="2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71AF2"/>
    <w:rsid w:val="0013020E"/>
    <w:rsid w:val="00171C00"/>
    <w:rsid w:val="00371AF2"/>
    <w:rsid w:val="005433A2"/>
    <w:rsid w:val="00761273"/>
    <w:rsid w:val="007A44F9"/>
    <w:rsid w:val="00C6548B"/>
    <w:rsid w:val="00F06F00"/>
    <w:rsid w:val="00F0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1C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1C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1C00"/>
    <w:pPr>
      <w:ind w:left="109" w:right="105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171C00"/>
    <w:pPr>
      <w:spacing w:before="84"/>
      <w:ind w:left="175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71C00"/>
    <w:pPr>
      <w:ind w:left="109" w:right="108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171C00"/>
  </w:style>
  <w:style w:type="paragraph" w:styleId="a6">
    <w:name w:val="header"/>
    <w:basedOn w:val="a"/>
    <w:link w:val="a7"/>
    <w:uiPriority w:val="99"/>
    <w:unhideWhenUsed/>
    <w:rsid w:val="001302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020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302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020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 w:right="105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4"/>
      <w:ind w:left="175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9" w:right="108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302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020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302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020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77467-0925-4FED-A7D7-A35FD466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2023-03-24T03:04:00Z</dcterms:created>
  <dcterms:modified xsi:type="dcterms:W3CDTF">2023-03-24T03:04:00Z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2023-03-23T00:00:00Z</vt:filetime>
  </property>
</Properties>
</file>