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E236D" w14:textId="6A393E59" w:rsidR="00DC3E20" w:rsidRPr="00E86003" w:rsidRDefault="00DC3E20" w:rsidP="00DC3E20">
      <w:pPr>
        <w:ind w:firstLine="708"/>
        <w:jc w:val="center"/>
        <w:rPr>
          <w:b/>
          <w:i/>
          <w:sz w:val="28"/>
          <w:szCs w:val="28"/>
        </w:rPr>
      </w:pPr>
      <w:r w:rsidRPr="00E86003">
        <w:rPr>
          <w:b/>
          <w:i/>
          <w:sz w:val="28"/>
          <w:szCs w:val="28"/>
        </w:rPr>
        <w:t>Анно</w:t>
      </w:r>
      <w:r w:rsidR="001F6D22">
        <w:rPr>
          <w:b/>
          <w:i/>
          <w:sz w:val="28"/>
          <w:szCs w:val="28"/>
        </w:rPr>
        <w:t>тация к рабочей программе по Основам безопасности жизнедеятельности</w:t>
      </w:r>
      <w:r w:rsidRPr="00E86003">
        <w:rPr>
          <w:b/>
          <w:i/>
          <w:sz w:val="28"/>
          <w:szCs w:val="28"/>
        </w:rPr>
        <w:t xml:space="preserve"> 5-9 классы</w:t>
      </w:r>
    </w:p>
    <w:p w14:paraId="21C1EA09" w14:textId="1CBF86C0" w:rsidR="00DC3E20" w:rsidRPr="00E86003" w:rsidRDefault="00DC3E20" w:rsidP="00DC3E20">
      <w:pPr>
        <w:ind w:firstLine="708"/>
        <w:rPr>
          <w:sz w:val="28"/>
          <w:szCs w:val="28"/>
        </w:rPr>
      </w:pPr>
      <w:r w:rsidRPr="00E86003">
        <w:rPr>
          <w:sz w:val="28"/>
          <w:szCs w:val="28"/>
        </w:rPr>
        <w:t>Р</w:t>
      </w:r>
      <w:r w:rsidR="001F6D22">
        <w:rPr>
          <w:sz w:val="28"/>
          <w:szCs w:val="28"/>
        </w:rPr>
        <w:t>абочая программа предмета «Основы Безопасности жизнедеятельности</w:t>
      </w:r>
      <w:r w:rsidRPr="00E86003">
        <w:rPr>
          <w:sz w:val="28"/>
          <w:szCs w:val="28"/>
        </w:rPr>
        <w:t xml:space="preserve">» для основного общего образования разработана на основе -нормативных документов: </w:t>
      </w:r>
    </w:p>
    <w:p w14:paraId="3420AD1E" w14:textId="77777777" w:rsidR="00DC3E20" w:rsidRPr="00E86003" w:rsidRDefault="00DC3E20" w:rsidP="00DC3E20">
      <w:pPr>
        <w:jc w:val="both"/>
        <w:rPr>
          <w:b/>
          <w:sz w:val="28"/>
          <w:szCs w:val="28"/>
        </w:rPr>
      </w:pPr>
    </w:p>
    <w:p w14:paraId="2DC58374" w14:textId="10555168" w:rsidR="00DC3E20" w:rsidRPr="00E86003" w:rsidRDefault="00DC3E20" w:rsidP="00DC3E20">
      <w:pPr>
        <w:jc w:val="both"/>
        <w:rPr>
          <w:b/>
          <w:sz w:val="28"/>
          <w:szCs w:val="28"/>
        </w:rPr>
      </w:pPr>
      <w:r w:rsidRPr="00E86003">
        <w:rPr>
          <w:b/>
          <w:sz w:val="28"/>
          <w:szCs w:val="28"/>
        </w:rPr>
        <w:t>5-9 классы</w:t>
      </w:r>
    </w:p>
    <w:p w14:paraId="0D50CEC9" w14:textId="77777777" w:rsidR="00DC3E20" w:rsidRPr="00E86003" w:rsidRDefault="00DC3E20" w:rsidP="00DC3E20">
      <w:pPr>
        <w:jc w:val="both"/>
        <w:rPr>
          <w:sz w:val="28"/>
          <w:szCs w:val="28"/>
        </w:rPr>
      </w:pPr>
      <w:proofErr w:type="gramStart"/>
      <w:r w:rsidRPr="00E86003">
        <w:rPr>
          <w:sz w:val="28"/>
          <w:szCs w:val="28"/>
        </w:rPr>
        <w:t>  Закон</w:t>
      </w:r>
      <w:proofErr w:type="gramEnd"/>
      <w:r w:rsidRPr="00E86003">
        <w:rPr>
          <w:sz w:val="28"/>
          <w:szCs w:val="28"/>
        </w:rPr>
        <w:t xml:space="preserve">  Российской  Федерации  от  29.12.2012  №  273-ФЗ  «Об  образовании  в  Российской </w:t>
      </w:r>
    </w:p>
    <w:p w14:paraId="7019C018" w14:textId="77777777" w:rsidR="00DC3E20" w:rsidRPr="00E86003" w:rsidRDefault="00DC3E20" w:rsidP="00DC3E20">
      <w:pPr>
        <w:jc w:val="both"/>
        <w:rPr>
          <w:sz w:val="28"/>
          <w:szCs w:val="28"/>
        </w:rPr>
      </w:pPr>
      <w:r w:rsidRPr="00E86003">
        <w:rPr>
          <w:sz w:val="28"/>
          <w:szCs w:val="28"/>
        </w:rPr>
        <w:t xml:space="preserve">Федерации»; </w:t>
      </w:r>
    </w:p>
    <w:p w14:paraId="26EB5913" w14:textId="77777777" w:rsidR="00DC3E20" w:rsidRPr="00E86003" w:rsidRDefault="00DC3E20" w:rsidP="00DC3E20">
      <w:pPr>
        <w:jc w:val="both"/>
        <w:rPr>
          <w:sz w:val="28"/>
          <w:szCs w:val="28"/>
        </w:rPr>
      </w:pPr>
      <w:r w:rsidRPr="00E86003">
        <w:rPr>
          <w:sz w:val="28"/>
          <w:szCs w:val="28"/>
        </w:rPr>
        <w:t xml:space="preserve">   </w:t>
      </w:r>
      <w:proofErr w:type="gramStart"/>
      <w:r w:rsidRPr="00E86003">
        <w:rPr>
          <w:sz w:val="28"/>
          <w:szCs w:val="28"/>
        </w:rPr>
        <w:t>Приказа  Минобрнауки</w:t>
      </w:r>
      <w:proofErr w:type="gramEnd"/>
      <w:r w:rsidRPr="00E86003">
        <w:rPr>
          <w:sz w:val="28"/>
          <w:szCs w:val="28"/>
        </w:rPr>
        <w:t xml:space="preserve">  России  от  30.08.2013г.  №</w:t>
      </w:r>
      <w:proofErr w:type="gramStart"/>
      <w:r w:rsidRPr="00E86003">
        <w:rPr>
          <w:sz w:val="28"/>
          <w:szCs w:val="28"/>
        </w:rPr>
        <w:t>1015  «</w:t>
      </w:r>
      <w:proofErr w:type="gramEnd"/>
      <w:r w:rsidRPr="00E86003">
        <w:rPr>
          <w:sz w:val="28"/>
          <w:szCs w:val="28"/>
        </w:rPr>
        <w:t>Об  утверждении  Порядка организации и осуществления образовательной деятельности по основным образовательным программам»  (зарегистрирован  в  Минюсте  России  01.10.2013  г.,  регистрационный  номер 30067);</w:t>
      </w:r>
    </w:p>
    <w:p w14:paraId="2DC4E739" w14:textId="77777777" w:rsidR="00DC3E20" w:rsidRPr="00E86003" w:rsidRDefault="00DC3E20" w:rsidP="00DC3E20">
      <w:pPr>
        <w:jc w:val="both"/>
        <w:rPr>
          <w:sz w:val="28"/>
          <w:szCs w:val="28"/>
        </w:rPr>
      </w:pPr>
      <w:r w:rsidRPr="00E86003">
        <w:rPr>
          <w:sz w:val="28"/>
          <w:szCs w:val="28"/>
        </w:rPr>
        <w:t>   Федерального государственного образовательного стандарта основного общего образования (утвержден приказом Минобрнауки России от 17.12.2010г №1897);</w:t>
      </w:r>
    </w:p>
    <w:p w14:paraId="75E74DD2" w14:textId="77777777" w:rsidR="00DC3E20" w:rsidRPr="00E86003" w:rsidRDefault="00DC3E20" w:rsidP="00DC3E20">
      <w:pPr>
        <w:jc w:val="both"/>
        <w:rPr>
          <w:sz w:val="28"/>
          <w:szCs w:val="28"/>
        </w:rPr>
      </w:pPr>
      <w:r w:rsidRPr="00E86003">
        <w:rPr>
          <w:sz w:val="28"/>
          <w:szCs w:val="28"/>
        </w:rPr>
        <w:t xml:space="preserve">   </w:t>
      </w:r>
      <w:proofErr w:type="gramStart"/>
      <w:r w:rsidRPr="00E86003">
        <w:rPr>
          <w:sz w:val="28"/>
          <w:szCs w:val="28"/>
        </w:rPr>
        <w:t>Приказ  Минобрнауки</w:t>
      </w:r>
      <w:proofErr w:type="gramEnd"/>
      <w:r w:rsidRPr="00E86003">
        <w:rPr>
          <w:sz w:val="28"/>
          <w:szCs w:val="28"/>
        </w:rPr>
        <w:t xml:space="preserve">  России  от  29.12.2014  №  1644  «О  внесении  изменений  в  приказ Министерства образования и науки Российской Федерации от 17 декабря 2010 года № 1897 "Об  утверждении  федерального  государственного  образовательного  стандарта  основного общего образования";</w:t>
      </w:r>
    </w:p>
    <w:p w14:paraId="45A16281" w14:textId="77777777" w:rsidR="00DC3E20" w:rsidRPr="00E86003" w:rsidRDefault="00DC3E20" w:rsidP="00DC3E20">
      <w:pPr>
        <w:jc w:val="both"/>
        <w:rPr>
          <w:sz w:val="28"/>
          <w:szCs w:val="28"/>
        </w:rPr>
      </w:pPr>
      <w:proofErr w:type="gramStart"/>
      <w:r w:rsidRPr="00E86003">
        <w:rPr>
          <w:sz w:val="28"/>
          <w:szCs w:val="28"/>
        </w:rPr>
        <w:t>  Приказ</w:t>
      </w:r>
      <w:proofErr w:type="gramEnd"/>
      <w:r w:rsidRPr="00E86003">
        <w:rPr>
          <w:sz w:val="28"/>
          <w:szCs w:val="28"/>
        </w:rPr>
        <w:t xml:space="preserve"> Минобрнауки России от 31.12.2015 № 1577  «О внесении изменений в федеральный государственный образовательный стандарт основного общего образования, утвержденный приказом  Министерства  образования  и  науки  Российской  Федерации  от  17  декабря  2010 года № 1897»;(зарегистрировано в Минюсте России 02.02.2016 № 40937)</w:t>
      </w:r>
    </w:p>
    <w:p w14:paraId="5B4CDA62" w14:textId="77777777" w:rsidR="00DC3E20" w:rsidRPr="00E86003" w:rsidRDefault="00DC3E20" w:rsidP="00DC3E20">
      <w:pPr>
        <w:jc w:val="both"/>
        <w:rPr>
          <w:sz w:val="28"/>
          <w:szCs w:val="28"/>
        </w:rPr>
      </w:pPr>
      <w:proofErr w:type="gramStart"/>
      <w:r w:rsidRPr="00E86003">
        <w:rPr>
          <w:sz w:val="28"/>
          <w:szCs w:val="28"/>
        </w:rPr>
        <w:t>  СанПин</w:t>
      </w:r>
      <w:proofErr w:type="gramEnd"/>
      <w:r w:rsidRPr="00E86003">
        <w:rPr>
          <w:sz w:val="28"/>
          <w:szCs w:val="28"/>
        </w:rPr>
        <w:t xml:space="preserve">  2.4.2.  2821-</w:t>
      </w:r>
      <w:proofErr w:type="gramStart"/>
      <w:r w:rsidRPr="00E86003">
        <w:rPr>
          <w:sz w:val="28"/>
          <w:szCs w:val="28"/>
        </w:rPr>
        <w:t>10  «</w:t>
      </w:r>
      <w:proofErr w:type="gramEnd"/>
      <w:r w:rsidRPr="00E86003">
        <w:rPr>
          <w:sz w:val="28"/>
          <w:szCs w:val="28"/>
        </w:rPr>
        <w:t>Санитарно-эпидемиологические  требования  к  условиям  и организации обучения в общеобразовательных учреждениях» (утверждены постановлением Главного  государственного  санитарного  врача  РФ  от  29.12.2010  г.  №189, зарегистрированным в Минюсте России от 03.03 2011 г., регистрационный номер 19993);</w:t>
      </w:r>
    </w:p>
    <w:p w14:paraId="2E62D48B" w14:textId="77777777" w:rsidR="00DC3E20" w:rsidRPr="00E86003" w:rsidRDefault="00DC3E20" w:rsidP="00DC3E20">
      <w:pPr>
        <w:jc w:val="both"/>
        <w:rPr>
          <w:sz w:val="28"/>
          <w:szCs w:val="28"/>
        </w:rPr>
      </w:pPr>
      <w:proofErr w:type="gramStart"/>
      <w:r w:rsidRPr="00E86003">
        <w:rPr>
          <w:sz w:val="28"/>
          <w:szCs w:val="28"/>
        </w:rPr>
        <w:t>  Примерной</w:t>
      </w:r>
      <w:proofErr w:type="gramEnd"/>
      <w:r w:rsidRPr="00E86003">
        <w:rPr>
          <w:sz w:val="28"/>
          <w:szCs w:val="28"/>
        </w:rPr>
        <w:t xml:space="preserve"> основной образовательной программы основного общего образования (одобрена решением  федерального  учебно-методического  объединения  по  общему  образованию (протокол от 8 апреля 2015 г. № 1/15);</w:t>
      </w:r>
    </w:p>
    <w:p w14:paraId="5B558226" w14:textId="77777777" w:rsidR="00DC3E20" w:rsidRPr="00E86003" w:rsidRDefault="00DC3E20" w:rsidP="00DC3E20">
      <w:pPr>
        <w:pStyle w:val="a3"/>
        <w:rPr>
          <w:sz w:val="28"/>
          <w:szCs w:val="28"/>
        </w:rPr>
      </w:pPr>
      <w:r w:rsidRPr="00E86003">
        <w:rPr>
          <w:b/>
          <w:bCs/>
          <w:i/>
          <w:iCs/>
          <w:sz w:val="28"/>
          <w:szCs w:val="28"/>
        </w:rPr>
        <w:t>Цели и задачи учебного предмета</w:t>
      </w:r>
    </w:p>
    <w:p w14:paraId="083C2A20" w14:textId="4FB5E103" w:rsidR="00DC3E20" w:rsidRPr="00E86003" w:rsidRDefault="001F6D22" w:rsidP="00DC3E20">
      <w:pPr>
        <w:pStyle w:val="a3"/>
        <w:rPr>
          <w:sz w:val="28"/>
          <w:szCs w:val="28"/>
        </w:rPr>
      </w:pPr>
      <w:r>
        <w:rPr>
          <w:sz w:val="28"/>
          <w:szCs w:val="28"/>
        </w:rPr>
        <w:t>Изучение предмета «Основы безопасности жизнедеятельности»</w:t>
      </w:r>
      <w:r w:rsidR="00DC3E20" w:rsidRPr="00E86003">
        <w:rPr>
          <w:sz w:val="28"/>
          <w:szCs w:val="28"/>
        </w:rPr>
        <w:t xml:space="preserve"> в 5 – 9 классах направлено на достижение следующих</w:t>
      </w:r>
      <w:r>
        <w:rPr>
          <w:sz w:val="28"/>
          <w:szCs w:val="28"/>
        </w:rPr>
        <w:t xml:space="preserve"> целей:</w:t>
      </w:r>
    </w:p>
    <w:p w14:paraId="0728B2DE" w14:textId="77777777" w:rsidR="00DC3E20" w:rsidRPr="00E86003" w:rsidRDefault="00DC3E20" w:rsidP="00DC3E20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E86003">
        <w:rPr>
          <w:sz w:val="28"/>
          <w:szCs w:val="28"/>
        </w:rPr>
        <w:t>формирование у обучающихся основных понятий, безопасного поведения в опасных и чрезвычайных ситуациях в повседневной жизни, об их последствиях для здоровья и жизни человека;</w:t>
      </w:r>
    </w:p>
    <w:p w14:paraId="3F62ACB0" w14:textId="77777777" w:rsidR="00DC3E20" w:rsidRPr="00E86003" w:rsidRDefault="00DC3E20" w:rsidP="00DC3E20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E86003">
        <w:rPr>
          <w:sz w:val="28"/>
          <w:szCs w:val="28"/>
        </w:rPr>
        <w:lastRenderedPageBreak/>
        <w:t>приобретение опыта разнообразной деятельности, опыта познания и самопознания;</w:t>
      </w:r>
    </w:p>
    <w:p w14:paraId="4787C510" w14:textId="77777777" w:rsidR="00DC3E20" w:rsidRPr="00E86003" w:rsidRDefault="00DC3E20" w:rsidP="00DC3E20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E86003">
        <w:rPr>
          <w:color w:val="000000"/>
          <w:sz w:val="28"/>
          <w:szCs w:val="28"/>
        </w:rPr>
        <w:t>понимание каждым обучающимся важности сбережения и защиты личного здоровья как индивидуальной и общественной ценности.</w:t>
      </w:r>
    </w:p>
    <w:p w14:paraId="3E9FCA95" w14:textId="77777777" w:rsidR="00DC3E20" w:rsidRPr="00E86003" w:rsidRDefault="00DC3E20" w:rsidP="00DC3E20">
      <w:pPr>
        <w:pStyle w:val="a3"/>
        <w:shd w:val="clear" w:color="auto" w:fill="FFFFFF"/>
        <w:rPr>
          <w:sz w:val="28"/>
          <w:szCs w:val="28"/>
        </w:rPr>
      </w:pPr>
      <w:r w:rsidRPr="00E86003">
        <w:rPr>
          <w:color w:val="000000"/>
          <w:sz w:val="28"/>
          <w:szCs w:val="28"/>
        </w:rPr>
        <w:t xml:space="preserve">Достижение этих целей обеспечивается решением таких учебных </w:t>
      </w:r>
      <w:r w:rsidRPr="001F6D22">
        <w:rPr>
          <w:bCs/>
          <w:color w:val="000000"/>
          <w:sz w:val="28"/>
          <w:szCs w:val="28"/>
        </w:rPr>
        <w:t>задач</w:t>
      </w:r>
      <w:r w:rsidRPr="001F6D22">
        <w:rPr>
          <w:color w:val="000000"/>
          <w:sz w:val="28"/>
          <w:szCs w:val="28"/>
        </w:rPr>
        <w:t>,</w:t>
      </w:r>
      <w:r w:rsidRPr="00E86003">
        <w:rPr>
          <w:color w:val="000000"/>
          <w:sz w:val="28"/>
          <w:szCs w:val="28"/>
        </w:rPr>
        <w:t xml:space="preserve"> как:</w:t>
      </w:r>
    </w:p>
    <w:p w14:paraId="132B92D1" w14:textId="77777777" w:rsidR="00DC3E20" w:rsidRPr="00E86003" w:rsidRDefault="00DC3E20" w:rsidP="00DC3E20">
      <w:pPr>
        <w:pStyle w:val="a3"/>
        <w:numPr>
          <w:ilvl w:val="0"/>
          <w:numId w:val="3"/>
        </w:numPr>
        <w:rPr>
          <w:sz w:val="28"/>
          <w:szCs w:val="28"/>
        </w:rPr>
      </w:pPr>
      <w:r w:rsidRPr="00E86003">
        <w:rPr>
          <w:sz w:val="28"/>
          <w:szCs w:val="28"/>
        </w:rPr>
        <w:t>формирование у обучающихся безопасного поведения в повседневной жизни, в транспортной среде и в чрезвычайных ситуациях социального характера;</w:t>
      </w:r>
    </w:p>
    <w:p w14:paraId="09AC29DB" w14:textId="77777777" w:rsidR="00DC3E20" w:rsidRPr="00E86003" w:rsidRDefault="00DC3E20" w:rsidP="00DC3E20">
      <w:pPr>
        <w:pStyle w:val="a3"/>
        <w:numPr>
          <w:ilvl w:val="0"/>
          <w:numId w:val="3"/>
        </w:numPr>
        <w:rPr>
          <w:sz w:val="28"/>
          <w:szCs w:val="28"/>
        </w:rPr>
      </w:pPr>
      <w:r w:rsidRPr="00E86003">
        <w:rPr>
          <w:sz w:val="28"/>
          <w:szCs w:val="28"/>
        </w:rPr>
        <w:t>формирование индивидуальной системы здорового образа жизни;</w:t>
      </w:r>
    </w:p>
    <w:p w14:paraId="2CCE6670" w14:textId="77777777" w:rsidR="00DC3E20" w:rsidRPr="00E86003" w:rsidRDefault="00DC3E20" w:rsidP="00DC3E20">
      <w:pPr>
        <w:pStyle w:val="a3"/>
        <w:numPr>
          <w:ilvl w:val="0"/>
          <w:numId w:val="3"/>
        </w:numPr>
        <w:rPr>
          <w:sz w:val="28"/>
          <w:szCs w:val="28"/>
        </w:rPr>
      </w:pPr>
      <w:r w:rsidRPr="00E86003">
        <w:rPr>
          <w:sz w:val="28"/>
          <w:szCs w:val="28"/>
        </w:rPr>
        <w:t>воспитание чувства ответственности за личную безопасность.</w:t>
      </w:r>
    </w:p>
    <w:p w14:paraId="043F3C09" w14:textId="77777777" w:rsidR="00E86003" w:rsidRPr="00E86003" w:rsidRDefault="00E86003" w:rsidP="00E86003">
      <w:pPr>
        <w:pStyle w:val="a3"/>
        <w:ind w:left="720"/>
        <w:rPr>
          <w:sz w:val="28"/>
          <w:szCs w:val="28"/>
        </w:rPr>
      </w:pPr>
    </w:p>
    <w:p w14:paraId="2A56A904" w14:textId="3AEB7FCE" w:rsidR="001F6D22" w:rsidRPr="001F6D22" w:rsidRDefault="00E86003" w:rsidP="001F6D22">
      <w:pPr>
        <w:pStyle w:val="a3"/>
        <w:ind w:left="720"/>
        <w:jc w:val="center"/>
        <w:rPr>
          <w:b/>
          <w:bCs/>
          <w:i/>
          <w:iCs/>
          <w:sz w:val="28"/>
          <w:szCs w:val="28"/>
        </w:rPr>
      </w:pPr>
      <w:r w:rsidRPr="00E86003">
        <w:rPr>
          <w:b/>
          <w:bCs/>
          <w:i/>
          <w:iCs/>
          <w:sz w:val="28"/>
          <w:szCs w:val="28"/>
        </w:rPr>
        <w:t>Место учебного курса в базисном учебном плане</w:t>
      </w:r>
    </w:p>
    <w:p w14:paraId="744B4CCB" w14:textId="33FEA4B8" w:rsidR="00E86003" w:rsidRPr="00E86003" w:rsidRDefault="00E86003" w:rsidP="00E86003">
      <w:pPr>
        <w:pStyle w:val="a3"/>
        <w:rPr>
          <w:sz w:val="28"/>
          <w:szCs w:val="28"/>
        </w:rPr>
      </w:pPr>
      <w:r w:rsidRPr="00E86003">
        <w:rPr>
          <w:sz w:val="28"/>
          <w:szCs w:val="28"/>
        </w:rPr>
        <w:t>На изучение учебного предмета «Основы безопасности жизнедеятельности»</w:t>
      </w:r>
      <w:r w:rsidRPr="00E86003">
        <w:rPr>
          <w:color w:val="000000"/>
          <w:sz w:val="28"/>
          <w:szCs w:val="28"/>
        </w:rPr>
        <w:t xml:space="preserve"> </w:t>
      </w:r>
      <w:r w:rsidR="001F6D22">
        <w:rPr>
          <w:color w:val="000000"/>
          <w:sz w:val="28"/>
          <w:szCs w:val="28"/>
        </w:rPr>
        <w:t xml:space="preserve">всего </w:t>
      </w:r>
      <w:r w:rsidRPr="00E86003">
        <w:rPr>
          <w:color w:val="000000"/>
          <w:sz w:val="28"/>
          <w:szCs w:val="28"/>
        </w:rPr>
        <w:t>отводится</w:t>
      </w:r>
      <w:r w:rsidR="001F6D22">
        <w:rPr>
          <w:color w:val="000000"/>
          <w:sz w:val="28"/>
          <w:szCs w:val="28"/>
        </w:rPr>
        <w:t xml:space="preserve"> 170 часов</w:t>
      </w:r>
      <w:bookmarkStart w:id="0" w:name="_GoBack"/>
      <w:bookmarkEnd w:id="0"/>
      <w:r w:rsidRPr="00E86003">
        <w:rPr>
          <w:color w:val="000000"/>
          <w:sz w:val="28"/>
          <w:szCs w:val="28"/>
        </w:rPr>
        <w:t xml:space="preserve"> в 5</w:t>
      </w:r>
      <w:r w:rsidR="001F6D22">
        <w:rPr>
          <w:color w:val="000000"/>
          <w:sz w:val="28"/>
          <w:szCs w:val="28"/>
        </w:rPr>
        <w:t xml:space="preserve"> </w:t>
      </w:r>
      <w:r w:rsidRPr="00E86003">
        <w:rPr>
          <w:color w:val="000000"/>
          <w:sz w:val="28"/>
          <w:szCs w:val="28"/>
        </w:rPr>
        <w:t>-</w:t>
      </w:r>
      <w:r w:rsidR="001F6D22">
        <w:rPr>
          <w:color w:val="000000"/>
          <w:sz w:val="28"/>
          <w:szCs w:val="28"/>
        </w:rPr>
        <w:t xml:space="preserve"> </w:t>
      </w:r>
      <w:r w:rsidRPr="00E86003">
        <w:rPr>
          <w:color w:val="000000"/>
          <w:sz w:val="28"/>
          <w:szCs w:val="28"/>
        </w:rPr>
        <w:t>9 классах по 1 ч. в неделю</w:t>
      </w:r>
      <w:r w:rsidR="001F6D22">
        <w:rPr>
          <w:color w:val="000000"/>
          <w:sz w:val="28"/>
          <w:szCs w:val="28"/>
        </w:rPr>
        <w:t xml:space="preserve"> (</w:t>
      </w:r>
      <w:r w:rsidRPr="00E86003">
        <w:rPr>
          <w:color w:val="000000"/>
          <w:sz w:val="28"/>
          <w:szCs w:val="28"/>
        </w:rPr>
        <w:t>34 ч. в год</w:t>
      </w:r>
      <w:r w:rsidR="001F6D22">
        <w:rPr>
          <w:color w:val="000000"/>
          <w:sz w:val="28"/>
          <w:szCs w:val="28"/>
        </w:rPr>
        <w:t>)</w:t>
      </w:r>
      <w:r w:rsidRPr="00E86003">
        <w:rPr>
          <w:color w:val="000000"/>
          <w:sz w:val="28"/>
          <w:szCs w:val="28"/>
        </w:rPr>
        <w:t>.</w:t>
      </w:r>
    </w:p>
    <w:p w14:paraId="053CB327" w14:textId="77777777" w:rsidR="00DC3E20" w:rsidRPr="00E86003" w:rsidRDefault="00DC3E20" w:rsidP="00DC3E20">
      <w:pPr>
        <w:pStyle w:val="a3"/>
        <w:rPr>
          <w:sz w:val="28"/>
          <w:szCs w:val="28"/>
        </w:rPr>
      </w:pPr>
    </w:p>
    <w:p w14:paraId="04B19831" w14:textId="77777777" w:rsidR="00DC3E20" w:rsidRPr="00E86003" w:rsidRDefault="00DC3E20" w:rsidP="00DC3E20">
      <w:pPr>
        <w:pStyle w:val="a3"/>
        <w:rPr>
          <w:sz w:val="28"/>
          <w:szCs w:val="28"/>
        </w:rPr>
      </w:pPr>
      <w:r w:rsidRPr="00E86003">
        <w:rPr>
          <w:b/>
          <w:bCs/>
          <w:i/>
          <w:iCs/>
          <w:sz w:val="28"/>
          <w:szCs w:val="28"/>
        </w:rPr>
        <w:t>УМК:</w:t>
      </w:r>
      <w:r w:rsidRPr="00E86003">
        <w:rPr>
          <w:sz w:val="28"/>
          <w:szCs w:val="28"/>
        </w:rPr>
        <w:t xml:space="preserve"> </w:t>
      </w:r>
    </w:p>
    <w:p w14:paraId="2C284C0B" w14:textId="4FCD3267" w:rsidR="00DC3E20" w:rsidRPr="00E86003" w:rsidRDefault="00DC3E20" w:rsidP="00DC3E20">
      <w:pPr>
        <w:pStyle w:val="a3"/>
        <w:rPr>
          <w:sz w:val="28"/>
          <w:szCs w:val="28"/>
        </w:rPr>
      </w:pPr>
      <w:r w:rsidRPr="00E86003">
        <w:rPr>
          <w:sz w:val="28"/>
          <w:szCs w:val="28"/>
        </w:rPr>
        <w:t xml:space="preserve">1.Учебник «Основы безопасности жизнедеятельности. 5 класс» Авторы учебника: М.П. Фролов, В.П. </w:t>
      </w:r>
      <w:proofErr w:type="spellStart"/>
      <w:r w:rsidRPr="00E86003">
        <w:rPr>
          <w:sz w:val="28"/>
          <w:szCs w:val="28"/>
        </w:rPr>
        <w:t>Шолох</w:t>
      </w:r>
      <w:proofErr w:type="spellEnd"/>
      <w:r w:rsidRPr="00E86003">
        <w:rPr>
          <w:sz w:val="28"/>
          <w:szCs w:val="28"/>
        </w:rPr>
        <w:t xml:space="preserve">, Б.И. </w:t>
      </w:r>
      <w:r w:rsidR="00F85CF3">
        <w:rPr>
          <w:sz w:val="28"/>
          <w:szCs w:val="28"/>
        </w:rPr>
        <w:t xml:space="preserve">Мишин, М.В. Юрьева, </w:t>
      </w:r>
      <w:r w:rsidRPr="00E86003">
        <w:rPr>
          <w:sz w:val="28"/>
          <w:szCs w:val="28"/>
        </w:rPr>
        <w:t>под редакцией Ю.Л. Воробьева. –М: Астрель 2014.</w:t>
      </w:r>
    </w:p>
    <w:p w14:paraId="20FA1D56" w14:textId="7333B9FC" w:rsidR="00DC3E20" w:rsidRPr="00E86003" w:rsidRDefault="00DC3E20" w:rsidP="00DC3E20">
      <w:pPr>
        <w:pStyle w:val="a3"/>
        <w:rPr>
          <w:sz w:val="28"/>
          <w:szCs w:val="28"/>
        </w:rPr>
      </w:pPr>
      <w:r w:rsidRPr="00E86003">
        <w:rPr>
          <w:sz w:val="28"/>
          <w:szCs w:val="28"/>
        </w:rPr>
        <w:t>2. Учебник «Основы безопасности жизнедеятельности. 6 класс» Авторы учебника: М.П. Фролов, В.П.</w:t>
      </w:r>
      <w:r w:rsidR="00F85CF3">
        <w:rPr>
          <w:sz w:val="28"/>
          <w:szCs w:val="28"/>
        </w:rPr>
        <w:t xml:space="preserve"> </w:t>
      </w:r>
      <w:proofErr w:type="spellStart"/>
      <w:r w:rsidR="00F85CF3">
        <w:rPr>
          <w:sz w:val="28"/>
          <w:szCs w:val="28"/>
        </w:rPr>
        <w:t>Шолох</w:t>
      </w:r>
      <w:proofErr w:type="spellEnd"/>
      <w:r w:rsidR="00F85CF3">
        <w:rPr>
          <w:sz w:val="28"/>
          <w:szCs w:val="28"/>
        </w:rPr>
        <w:t xml:space="preserve">, Б.И. Мишин, М.В. Юрьева, </w:t>
      </w:r>
      <w:r w:rsidRPr="00E86003">
        <w:rPr>
          <w:sz w:val="28"/>
          <w:szCs w:val="28"/>
        </w:rPr>
        <w:t>под редакцией Ю.Л. Воробьева. –М: Астрель 2015.</w:t>
      </w:r>
    </w:p>
    <w:p w14:paraId="36442FD4" w14:textId="437483ED" w:rsidR="00DC3E20" w:rsidRPr="00E86003" w:rsidRDefault="00DC3E20" w:rsidP="00DC3E20">
      <w:pPr>
        <w:pStyle w:val="a3"/>
        <w:rPr>
          <w:sz w:val="28"/>
          <w:szCs w:val="28"/>
        </w:rPr>
      </w:pPr>
      <w:r w:rsidRPr="00E86003">
        <w:rPr>
          <w:sz w:val="28"/>
          <w:szCs w:val="28"/>
        </w:rPr>
        <w:t xml:space="preserve">3. Учебник «Основы безопасности жизнедеятельности. 7 класс» Авторы учебника: М.П. Фролов, В.П. </w:t>
      </w:r>
      <w:proofErr w:type="spellStart"/>
      <w:r w:rsidRPr="00E86003">
        <w:rPr>
          <w:sz w:val="28"/>
          <w:szCs w:val="28"/>
        </w:rPr>
        <w:t>Шолох</w:t>
      </w:r>
      <w:proofErr w:type="spellEnd"/>
      <w:r w:rsidRPr="00E86003">
        <w:rPr>
          <w:sz w:val="28"/>
          <w:szCs w:val="28"/>
        </w:rPr>
        <w:t>, Ю.Ю. Корнейч</w:t>
      </w:r>
      <w:r w:rsidR="00F85CF3">
        <w:rPr>
          <w:sz w:val="28"/>
          <w:szCs w:val="28"/>
        </w:rPr>
        <w:t xml:space="preserve">ук, Б.И. Мишин, М.В. Юрьева, </w:t>
      </w:r>
      <w:r w:rsidRPr="00E86003">
        <w:rPr>
          <w:sz w:val="28"/>
          <w:szCs w:val="28"/>
        </w:rPr>
        <w:t>под редакцией Ю.Л. Воробьева. –М: Астрель 2016.</w:t>
      </w:r>
    </w:p>
    <w:p w14:paraId="70EBABB5" w14:textId="33021773" w:rsidR="00DC3E20" w:rsidRPr="00E86003" w:rsidRDefault="00DC3E20" w:rsidP="00DC3E20">
      <w:pPr>
        <w:pStyle w:val="a3"/>
        <w:rPr>
          <w:sz w:val="28"/>
          <w:szCs w:val="28"/>
        </w:rPr>
      </w:pPr>
      <w:r w:rsidRPr="00E86003">
        <w:rPr>
          <w:sz w:val="28"/>
          <w:szCs w:val="28"/>
        </w:rPr>
        <w:t xml:space="preserve">4. Учебник «Основы безопасности жизнедеятельности. 8 класс» Авторы учебника: М.П. Фролов, В.П. </w:t>
      </w:r>
      <w:proofErr w:type="spellStart"/>
      <w:r w:rsidRPr="00E86003">
        <w:rPr>
          <w:sz w:val="28"/>
          <w:szCs w:val="28"/>
        </w:rPr>
        <w:t>Шолох</w:t>
      </w:r>
      <w:proofErr w:type="spellEnd"/>
      <w:r w:rsidRPr="00E86003">
        <w:rPr>
          <w:sz w:val="28"/>
          <w:szCs w:val="28"/>
        </w:rPr>
        <w:t>, Ю.Ю. Корнейч</w:t>
      </w:r>
      <w:r w:rsidR="00F85CF3">
        <w:rPr>
          <w:sz w:val="28"/>
          <w:szCs w:val="28"/>
        </w:rPr>
        <w:t xml:space="preserve">ук, Б.И. Мишин, М.В. Юрьева, </w:t>
      </w:r>
      <w:r w:rsidRPr="00E86003">
        <w:rPr>
          <w:sz w:val="28"/>
          <w:szCs w:val="28"/>
        </w:rPr>
        <w:t>под редакцией Ю.Л. Воробьева. –М: Астрель 20174.</w:t>
      </w:r>
    </w:p>
    <w:p w14:paraId="1C273AD6" w14:textId="3F7D904B" w:rsidR="00DC3E20" w:rsidRPr="00E86003" w:rsidRDefault="00DC3E20" w:rsidP="00DC3E20">
      <w:pPr>
        <w:pStyle w:val="a3"/>
        <w:rPr>
          <w:sz w:val="28"/>
          <w:szCs w:val="28"/>
        </w:rPr>
      </w:pPr>
      <w:r w:rsidRPr="00E86003">
        <w:rPr>
          <w:sz w:val="28"/>
          <w:szCs w:val="28"/>
        </w:rPr>
        <w:t xml:space="preserve">5. Учебник «Основы безопасности жизнедеятельности. 9 класс» Авторы учебника: М.П. Фролов, В.П. Шолох, Ю.Ю. Корнейчук, Б.И. Мишин, </w:t>
      </w:r>
      <w:r w:rsidR="00F85CF3">
        <w:rPr>
          <w:sz w:val="28"/>
          <w:szCs w:val="28"/>
        </w:rPr>
        <w:t xml:space="preserve">М.В. Юрьева, </w:t>
      </w:r>
      <w:r w:rsidRPr="00E86003">
        <w:rPr>
          <w:sz w:val="28"/>
          <w:szCs w:val="28"/>
        </w:rPr>
        <w:t xml:space="preserve">под редакцией Ю.Л. Воробьева. –М: Астрель 2017. </w:t>
      </w:r>
    </w:p>
    <w:p w14:paraId="2808F5CA" w14:textId="77777777" w:rsidR="00DC3E20" w:rsidRPr="00E86003" w:rsidRDefault="00DC3E20" w:rsidP="00DC3E20">
      <w:pPr>
        <w:pStyle w:val="a3"/>
        <w:rPr>
          <w:sz w:val="28"/>
          <w:szCs w:val="28"/>
        </w:rPr>
      </w:pPr>
    </w:p>
    <w:p w14:paraId="334F97E2" w14:textId="77777777" w:rsidR="002F2DDF" w:rsidRPr="00E86003" w:rsidRDefault="002F2DDF" w:rsidP="00DC3E20">
      <w:pPr>
        <w:pStyle w:val="a3"/>
        <w:shd w:val="clear" w:color="auto" w:fill="FFFFFF"/>
        <w:rPr>
          <w:sz w:val="28"/>
          <w:szCs w:val="28"/>
        </w:rPr>
      </w:pPr>
    </w:p>
    <w:sectPr w:rsidR="002F2DDF" w:rsidRPr="00E8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12C1D"/>
    <w:multiLevelType w:val="multilevel"/>
    <w:tmpl w:val="FBFCB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E294A"/>
    <w:multiLevelType w:val="multilevel"/>
    <w:tmpl w:val="5F2A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6136EC"/>
    <w:multiLevelType w:val="multilevel"/>
    <w:tmpl w:val="980E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B6"/>
    <w:rsid w:val="001F6D22"/>
    <w:rsid w:val="002F2DDF"/>
    <w:rsid w:val="00821DB6"/>
    <w:rsid w:val="00DC3E20"/>
    <w:rsid w:val="00E86003"/>
    <w:rsid w:val="00F8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80AD"/>
  <w15:chartTrackingRefBased/>
  <w15:docId w15:val="{E67ACA52-5E40-4BC7-9527-5B54C94E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E2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1</cp:lastModifiedBy>
  <cp:revision>4</cp:revision>
  <dcterms:created xsi:type="dcterms:W3CDTF">2020-01-26T15:13:00Z</dcterms:created>
  <dcterms:modified xsi:type="dcterms:W3CDTF">2023-03-24T04:54:00Z</dcterms:modified>
</cp:coreProperties>
</file>